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AR P丸ゴシック体E" w:hAnsi="AR P丸ゴシック体E" w:eastAsia="AR P丸ゴシック体E"/>
          <w:sz w:val="28"/>
        </w:rPr>
      </w:pPr>
      <w:r>
        <w:rPr>
          <w:rFonts w:hint="eastAsia" w:ascii="AR P丸ゴシック体E" w:hAnsi="AR P丸ゴシック体E" w:eastAsia="AR P丸ゴシック体E"/>
          <w:sz w:val="28"/>
        </w:rPr>
        <w:t>妊婦健診助成券追加交付について</w:t>
      </w: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これまで妊娠届出時に妊婦健診の助成券を</w:t>
      </w:r>
      <w:r>
        <w:rPr>
          <w:rFonts w:hint="eastAsia" w:ascii="HG丸ｺﾞｼｯｸM-PRO" w:hAnsi="HG丸ｺﾞｼｯｸM-PRO" w:eastAsia="HG丸ｺﾞｼｯｸM-PRO"/>
          <w:sz w:val="24"/>
        </w:rPr>
        <w:t>14</w:t>
      </w:r>
      <w:r>
        <w:rPr>
          <w:rFonts w:hint="eastAsia" w:ascii="HG丸ｺﾞｼｯｸM-PRO" w:hAnsi="HG丸ｺﾞｼｯｸM-PRO" w:eastAsia="HG丸ｺﾞｼｯｸM-PRO"/>
          <w:sz w:val="24"/>
        </w:rPr>
        <w:t>回目まで渡しておりました。この度、</w:t>
      </w:r>
      <w:r>
        <w:rPr>
          <w:rFonts w:hint="eastAsia" w:ascii="HG丸ｺﾞｼｯｸM-PRO" w:hAnsi="HG丸ｺﾞｼｯｸM-PRO" w:eastAsia="HG丸ｺﾞｼｯｸM-PRO"/>
          <w:sz w:val="24"/>
        </w:rPr>
        <w:t>15</w:t>
      </w:r>
      <w:r>
        <w:rPr>
          <w:rFonts w:hint="eastAsia" w:ascii="HG丸ｺﾞｼｯｸM-PRO" w:hAnsi="HG丸ｺﾞｼｯｸM-PRO" w:eastAsia="HG丸ｺﾞｼｯｸM-PRO"/>
          <w:sz w:val="24"/>
        </w:rPr>
        <w:t>回目、</w:t>
      </w:r>
      <w:r>
        <w:rPr>
          <w:rFonts w:hint="eastAsia" w:ascii="HG丸ｺﾞｼｯｸM-PRO" w:hAnsi="HG丸ｺﾞｼｯｸM-PRO" w:eastAsia="HG丸ｺﾞｼｯｸM-PRO"/>
          <w:sz w:val="24"/>
        </w:rPr>
        <w:t>16</w:t>
      </w:r>
      <w:r>
        <w:rPr>
          <w:rFonts w:hint="eastAsia" w:ascii="HG丸ｺﾞｼｯｸM-PRO" w:hAnsi="HG丸ｺﾞｼｯｸM-PRO" w:eastAsia="HG丸ｺﾞｼｯｸM-PRO"/>
          <w:sz w:val="24"/>
        </w:rPr>
        <w:t>回目の助成券も追加で交付することになりましたので、お知らせします。</w:t>
      </w: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～追加交付を受ける方法～</w:t>
      </w:r>
    </w:p>
    <w:p>
      <w:pPr>
        <w:pStyle w:val="0"/>
        <w:ind w:firstLine="240" w:firstLineChars="1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14</w:t>
      </w:r>
      <w:r>
        <w:rPr>
          <w:rFonts w:hint="eastAsia" w:ascii="HG丸ｺﾞｼｯｸM-PRO" w:hAnsi="HG丸ｺﾞｼｯｸM-PRO" w:eastAsia="HG丸ｺﾞｼｯｸM-PRO"/>
          <w:sz w:val="24"/>
        </w:rPr>
        <w:t>回目の妊婦健診助成券を使用したら･･･</w:t>
      </w: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　　　　　　　</w:t>
      </w: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  <w:bdr w:val="none" w:color="auto" w:sz="0" w:space="0"/>
          <w:shd w:val="pct15" w:color="auto" w:fill="auto"/>
        </w:rPr>
        <w:t>①申請書を記入し提出する</w:t>
      </w: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  <w:bdr w:val="none" w:color="auto" w:sz="0" w:space="0"/>
          <w:shd w:val="clear" w:color="auto" w:fill="auto"/>
        </w:rPr>
        <w:t>　役場健康福祉課あるいは各地域課に</w:t>
      </w:r>
      <w:r>
        <w:rPr>
          <w:rFonts w:hint="eastAsia" w:ascii="HG丸ｺﾞｼｯｸM-PRO" w:hAnsi="HG丸ｺﾞｼｯｸM-PRO" w:eastAsia="HG丸ｺﾞｼｯｸM-PRO"/>
          <w:sz w:val="24"/>
          <w:bdr w:val="single" w:color="auto" w:sz="4" w:space="0"/>
          <w:shd w:val="clear" w:color="auto" w:fill="auto"/>
        </w:rPr>
        <w:t>母子健康手帳</w:t>
      </w:r>
      <w:r>
        <w:rPr>
          <w:rFonts w:hint="eastAsia" w:ascii="HG丸ｺﾞｼｯｸM-PRO" w:hAnsi="HG丸ｺﾞｼｯｸM-PRO" w:eastAsia="HG丸ｺﾞｼｯｸM-PRO"/>
          <w:sz w:val="24"/>
          <w:bdr w:val="none" w:color="auto" w:sz="0" w:space="0"/>
          <w:shd w:val="clear" w:color="auto" w:fill="auto"/>
        </w:rPr>
        <w:t>と</w:t>
      </w:r>
      <w:r>
        <w:rPr>
          <w:rFonts w:hint="eastAsia" w:ascii="HG丸ｺﾞｼｯｸM-PRO" w:hAnsi="HG丸ｺﾞｼｯｸM-PRO" w:eastAsia="HG丸ｺﾞｼｯｸM-PRO"/>
          <w:sz w:val="24"/>
          <w:bdr w:val="single" w:color="auto" w:sz="4" w:space="0"/>
          <w:shd w:val="clear" w:color="auto" w:fill="auto"/>
        </w:rPr>
        <w:t>申請書</w:t>
      </w:r>
      <w:r>
        <w:rPr>
          <w:rFonts w:hint="eastAsia" w:ascii="HG丸ｺﾞｼｯｸM-PRO" w:hAnsi="HG丸ｺﾞｼｯｸM-PRO" w:eastAsia="HG丸ｺﾞｼｯｸM-PRO"/>
          <w:sz w:val="24"/>
          <w:bdr w:val="none" w:color="auto" w:sz="0" w:space="0"/>
          <w:shd w:val="clear" w:color="auto" w:fill="auto"/>
        </w:rPr>
        <w:t>を提出ください。</w:t>
      </w: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（※</w:t>
      </w:r>
      <w:r>
        <w:rPr>
          <w:rFonts w:hint="eastAsia" w:ascii="HG丸ｺﾞｼｯｸM-PRO" w:hAnsi="HG丸ｺﾞｼｯｸM-PRO" w:eastAsia="HG丸ｺﾞｼｯｸM-PRO"/>
          <w:sz w:val="24"/>
        </w:rPr>
        <w:t>R6.5</w:t>
      </w:r>
      <w:r>
        <w:rPr>
          <w:rFonts w:hint="eastAsia" w:ascii="HG丸ｺﾞｼｯｸM-PRO" w:hAnsi="HG丸ｺﾞｼｯｸM-PRO" w:eastAsia="HG丸ｺﾞｼｯｸM-PRO"/>
          <w:sz w:val="24"/>
        </w:rPr>
        <w:t>月以降の出産予定の方には妊婦訪問時にお渡ししております。</w:t>
      </w:r>
    </w:p>
    <w:p>
      <w:pPr>
        <w:pStyle w:val="0"/>
        <w:ind w:firstLine="240" w:firstLineChars="1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お手元に無い方は、健康福祉課にお問合せください。）</w:t>
      </w: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  <w:shd w:val="pct15" w:color="auto" w:fill="auto"/>
        </w:rPr>
        <w:t>②健康福祉課にて確認する</w:t>
      </w: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  <w:shd w:val="pct15" w:color="auto" w:fill="auto"/>
        </w:rPr>
        <w:t>③追加分の妊婦健診助成券の交付を受ける</w:t>
      </w: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  <w:shd w:val="pct15" w:color="auto" w:fill="auto"/>
        </w:rPr>
        <w:t>④助成券を受け取ったら署名をする</w:t>
      </w: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/>
        </w:rPr>
        <w:drawing>
          <wp:anchor distT="0" distB="0" distL="203200" distR="203200" simplePos="0" relativeHeight="2" behindDoc="1" locked="0" layoutInCell="1" hidden="0" allowOverlap="1">
            <wp:simplePos x="0" y="0"/>
            <wp:positionH relativeFrom="column">
              <wp:posOffset>3287395</wp:posOffset>
            </wp:positionH>
            <wp:positionV relativeFrom="paragraph">
              <wp:posOffset>955040</wp:posOffset>
            </wp:positionV>
            <wp:extent cx="2444750" cy="2804160"/>
            <wp:effectExtent l="0" t="0" r="0" b="0"/>
            <wp:wrapNone/>
            <wp:docPr id="102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44750" cy="2804160"/>
                    </a:xfrm>
                    <a:prstGeom prst="rect"/>
                  </pic:spPr>
                </pic:pic>
              </a:graphicData>
            </a:graphic>
          </wp:anchor>
        </w:drawing>
      </w: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FGP丸ｺﾞｼｯｸ体Ca-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</TotalTime>
  <Pages>1</Pages>
  <Words>0</Words>
  <Characters>0</Characters>
  <Application>JUST Note</Application>
  <Lines>0</Lines>
  <Paragraphs>0</Paragraphs>
  <Company>美郷町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甲斐 志保</dc:creator>
  <cp:lastModifiedBy>甲斐 志保</cp:lastModifiedBy>
  <dcterms:created xsi:type="dcterms:W3CDTF">2024-05-28T06:25:00Z</dcterms:created>
  <dcterms:modified xsi:type="dcterms:W3CDTF">2024-05-28T06:43:22Z</dcterms:modified>
  <cp:revision>1</cp:revision>
</cp:coreProperties>
</file>