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224" w:hanging="224" w:hangingChars="95"/>
        <w:rPr>
          <w:rFonts w:hint="default" w:ascii="ＭＳ 明朝" w:hAnsi="ＭＳ 明朝" w:eastAsia="ＭＳ 明朝"/>
          <w:color w:val="000000" w:themeColor="text1"/>
          <w:sz w:val="22"/>
        </w:rPr>
      </w:pPr>
    </w:p>
    <w:p>
      <w:pPr>
        <w:pStyle w:val="0"/>
        <w:ind w:left="224" w:hanging="224" w:hangingChars="95"/>
        <w:rPr>
          <w:rFonts w:hint="default" w:ascii="ＭＳ 明朝" w:hAnsi="ＭＳ 明朝" w:eastAsia="ＭＳ 明朝"/>
          <w:color w:val="000000" w:themeColor="text1"/>
          <w:sz w:val="22"/>
        </w:rPr>
      </w:pPr>
    </w:p>
    <w:p>
      <w:pPr>
        <w:pStyle w:val="0"/>
        <w:ind w:right="-145" w:rightChars="-64"/>
        <w:rPr>
          <w:rFonts w:hint="default" w:ascii="ＭＳ 明朝" w:hAnsi="ＭＳ 明朝" w:eastAsia="ＭＳ 明朝"/>
          <w:sz w:val="22"/>
        </w:rPr>
      </w:pPr>
    </w:p>
    <w:p>
      <w:pPr>
        <w:pStyle w:val="0"/>
        <w:ind w:right="-145" w:rightChars="-64"/>
        <w:jc w:val="center"/>
        <w:rPr>
          <w:rFonts w:hint="default" w:ascii="ＭＳ 明朝" w:hAnsi="ＭＳ 明朝" w:eastAsia="ＭＳ 明朝"/>
          <w:sz w:val="22"/>
        </w:rPr>
      </w:pPr>
      <w:r>
        <w:rPr>
          <w:rFonts w:hint="eastAsia" w:ascii="ＭＳ 明朝" w:hAnsi="ＭＳ 明朝" w:eastAsia="ＭＳ 明朝"/>
          <w:spacing w:val="43"/>
          <w:kern w:val="0"/>
          <w:sz w:val="22"/>
          <w:fitText w:val="3600" w:id="1"/>
        </w:rPr>
        <w:t>暴力団排除に関する誓約</w:t>
      </w:r>
      <w:r>
        <w:rPr>
          <w:rFonts w:hint="eastAsia" w:ascii="ＭＳ 明朝" w:hAnsi="ＭＳ 明朝" w:eastAsia="ＭＳ 明朝"/>
          <w:spacing w:val="7"/>
          <w:kern w:val="0"/>
          <w:sz w:val="22"/>
          <w:fitText w:val="3600" w:id="1"/>
        </w:rPr>
        <w:t>書</w:t>
      </w:r>
    </w:p>
    <w:p>
      <w:pPr>
        <w:pStyle w:val="0"/>
        <w:ind w:right="81" w:rightChars="36"/>
        <w:jc w:val="right"/>
        <w:rPr>
          <w:rFonts w:hint="default" w:ascii="ＭＳ 明朝" w:hAnsi="ＭＳ 明朝" w:eastAsia="ＭＳ 明朝"/>
          <w:sz w:val="22"/>
        </w:rPr>
      </w:pPr>
    </w:p>
    <w:p>
      <w:pPr>
        <w:pStyle w:val="0"/>
        <w:ind w:right="81" w:rightChars="36"/>
        <w:jc w:val="right"/>
        <w:rPr>
          <w:rFonts w:hint="default" w:ascii="ＭＳ 明朝" w:hAnsi="ＭＳ 明朝" w:eastAsia="ＭＳ 明朝"/>
          <w:sz w:val="22"/>
        </w:rPr>
      </w:pPr>
      <w:r>
        <w:rPr>
          <w:rFonts w:hint="eastAsia" w:ascii="ＭＳ 明朝" w:hAnsi="ＭＳ 明朝" w:eastAsia="ＭＳ 明朝"/>
          <w:sz w:val="22"/>
        </w:rPr>
        <w:t>年　　月　　日</w:t>
      </w:r>
    </w:p>
    <w:p>
      <w:pPr>
        <w:pStyle w:val="0"/>
        <w:ind w:right="-145" w:rightChars="-64" w:firstLine="236" w:firstLineChars="100"/>
        <w:rPr>
          <w:rFonts w:hint="default" w:ascii="ＭＳ 明朝" w:hAnsi="ＭＳ 明朝" w:eastAsia="ＭＳ 明朝"/>
          <w:sz w:val="22"/>
        </w:rPr>
      </w:pPr>
      <w:r>
        <w:rPr>
          <w:rFonts w:hint="eastAsia" w:ascii="ＭＳ 明朝" w:hAnsi="ＭＳ 明朝" w:eastAsia="ＭＳ 明朝"/>
          <w:sz w:val="22"/>
        </w:rPr>
        <w:t>日本のひなた宮崎国スポ美郷町実行委員長　　様</w:t>
      </w:r>
    </w:p>
    <w:p>
      <w:pPr>
        <w:pStyle w:val="0"/>
        <w:ind w:right="-145" w:rightChars="-64"/>
        <w:rPr>
          <w:rFonts w:hint="default" w:ascii="ＭＳ 明朝" w:hAnsi="ＭＳ 明朝" w:eastAsia="ＭＳ 明朝"/>
          <w:sz w:val="22"/>
        </w:rPr>
      </w:pPr>
    </w:p>
    <w:p>
      <w:pPr>
        <w:pStyle w:val="0"/>
        <w:ind w:right="-145" w:rightChars="-64" w:firstLine="4484" w:firstLineChars="1900"/>
        <w:rPr>
          <w:rFonts w:hint="default" w:ascii="ＭＳ 明朝" w:hAnsi="ＭＳ 明朝" w:eastAsia="ＭＳ 明朝"/>
          <w:sz w:val="22"/>
        </w:rPr>
      </w:pPr>
      <w:r>
        <w:rPr>
          <w:rFonts w:hint="eastAsia" w:ascii="ＭＳ 明朝" w:hAnsi="ＭＳ 明朝" w:eastAsia="ＭＳ 明朝"/>
          <w:sz w:val="22"/>
        </w:rPr>
        <w:t>住所</w:t>
      </w:r>
    </w:p>
    <w:p>
      <w:pPr>
        <w:pStyle w:val="0"/>
        <w:ind w:right="-145" w:rightChars="-64" w:firstLine="4484" w:firstLineChars="1900"/>
        <w:rPr>
          <w:rFonts w:hint="default" w:ascii="ＭＳ 明朝" w:hAnsi="ＭＳ 明朝" w:eastAsia="ＭＳ 明朝"/>
          <w:sz w:val="22"/>
        </w:rPr>
      </w:pPr>
      <w:r>
        <w:rPr>
          <w:rFonts w:hint="eastAsia" w:ascii="ＭＳ 明朝" w:hAnsi="ＭＳ 明朝" w:eastAsia="ＭＳ 明朝"/>
          <w:sz w:val="22"/>
        </w:rPr>
        <w:t>商号又は名称</w:t>
      </w:r>
    </w:p>
    <w:p>
      <w:pPr>
        <w:pStyle w:val="0"/>
        <w:ind w:right="-145" w:rightChars="-64" w:firstLine="4484" w:firstLineChars="1900"/>
        <w:rPr>
          <w:rFonts w:hint="default" w:ascii="ＭＳ 明朝" w:hAnsi="ＭＳ 明朝"/>
          <w:sz w:val="22"/>
        </w:rPr>
      </w:pPr>
      <w:r>
        <w:rPr>
          <w:rFonts w:hint="eastAsia" w:ascii="ＭＳ 明朝" w:hAnsi="ＭＳ 明朝" w:eastAsia="ＭＳ 明朝"/>
          <w:sz w:val="22"/>
        </w:rPr>
        <w:t>代表者　　　　　　　　　　　　　</w:t>
      </w:r>
      <w:r>
        <w:rPr>
          <w:rFonts w:hint="eastAsia" w:ascii="ＭＳ 明朝" w:hAnsi="ＭＳ 明朝"/>
          <w:sz w:val="22"/>
        </w:rPr>
        <w:t>　　㊞</w:t>
      </w:r>
    </w:p>
    <w:p>
      <w:pPr>
        <w:pStyle w:val="0"/>
        <w:ind w:right="-145" w:rightChars="-64"/>
        <w:rPr>
          <w:rFonts w:hint="default" w:ascii="ＭＳ 明朝" w:hAnsi="ＭＳ 明朝"/>
          <w:sz w:val="22"/>
        </w:rPr>
      </w:pPr>
    </w:p>
    <w:p>
      <w:pPr>
        <w:pStyle w:val="0"/>
        <w:ind w:right="-145" w:rightChars="-64"/>
        <w:rPr>
          <w:rFonts w:hint="default" w:ascii="ＭＳ 明朝" w:hAnsi="ＭＳ 明朝"/>
          <w:sz w:val="22"/>
        </w:rPr>
      </w:pPr>
      <w:r>
        <w:rPr>
          <w:rFonts w:hint="eastAsia" w:ascii="ＭＳ 明朝" w:hAnsi="ＭＳ 明朝"/>
          <w:sz w:val="22"/>
        </w:rPr>
        <w:t>　私は、下記の事項について誓約します。</w:t>
      </w:r>
    </w:p>
    <w:p>
      <w:pPr>
        <w:pStyle w:val="0"/>
        <w:ind w:right="-145" w:rightChars="-64"/>
        <w:rPr>
          <w:rFonts w:hint="default" w:ascii="ＭＳ 明朝" w:hAnsi="ＭＳ 明朝"/>
          <w:sz w:val="22"/>
        </w:rPr>
      </w:pPr>
      <w:r>
        <w:rPr>
          <w:rFonts w:hint="eastAsia" w:ascii="ＭＳ 明朝" w:hAnsi="ＭＳ 明朝"/>
          <w:sz w:val="22"/>
        </w:rPr>
        <w:t>　なお、必要な場合には、日向警察署に照会することについて承諾します。</w:t>
      </w:r>
    </w:p>
    <w:p>
      <w:pPr>
        <w:pStyle w:val="0"/>
        <w:ind w:right="-145" w:rightChars="-64"/>
        <w:rPr>
          <w:rFonts w:hint="default" w:ascii="ＭＳ 明朝" w:hAnsi="ＭＳ 明朝"/>
          <w:sz w:val="22"/>
        </w:rPr>
      </w:pPr>
    </w:p>
    <w:p>
      <w:pPr>
        <w:pStyle w:val="32"/>
        <w:rPr>
          <w:rFonts w:hint="default"/>
          <w:color w:val="auto"/>
        </w:rPr>
      </w:pPr>
      <w:r>
        <w:rPr>
          <w:rFonts w:hint="eastAsia"/>
          <w:color w:val="auto"/>
        </w:rPr>
        <w:t>記</w:t>
      </w:r>
    </w:p>
    <w:p>
      <w:pPr>
        <w:pStyle w:val="0"/>
        <w:rPr>
          <w:rFonts w:hint="default"/>
        </w:rPr>
      </w:pPr>
    </w:p>
    <w:p>
      <w:pPr>
        <w:pStyle w:val="0"/>
        <w:ind w:left="236" w:right="-145" w:rightChars="-64" w:hanging="236" w:hangingChars="100"/>
        <w:rPr>
          <w:rFonts w:hint="default" w:ascii="ＭＳ 明朝" w:hAnsi="ＭＳ 明朝"/>
          <w:sz w:val="22"/>
        </w:rPr>
      </w:pPr>
      <w:r>
        <w:rPr>
          <w:rFonts w:hint="eastAsia" w:ascii="ＭＳ 明朝" w:hAnsi="ＭＳ 明朝"/>
          <w:sz w:val="22"/>
        </w:rPr>
        <w:t>１　自己又は自社その他の団体の役員等は、次のいずれにも該当するものではありません。</w:t>
      </w:r>
    </w:p>
    <w:p>
      <w:pPr>
        <w:pStyle w:val="0"/>
        <w:ind w:left="446" w:right="-145" w:rightChars="-64" w:hanging="446" w:hangingChars="189"/>
        <w:rPr>
          <w:rFonts w:hint="default" w:ascii="ＭＳ 明朝" w:hAnsi="ＭＳ 明朝"/>
          <w:sz w:val="22"/>
        </w:rPr>
      </w:pPr>
      <w:r>
        <w:rPr>
          <w:rFonts w:hint="eastAsia" w:ascii="ＭＳ 明朝" w:hAnsi="ＭＳ 明朝"/>
          <w:sz w:val="22"/>
        </w:rPr>
        <w:t>　</w:t>
      </w:r>
      <w:r>
        <w:rPr>
          <w:rFonts w:hint="eastAsia" w:ascii="ＭＳ 明朝" w:hAnsi="ＭＳ 明朝"/>
          <w:kern w:val="0"/>
          <w:sz w:val="22"/>
        </w:rPr>
        <w:t>⑴　</w:t>
      </w:r>
      <w:r>
        <w:rPr>
          <w:rFonts w:hint="eastAsia" w:ascii="ＭＳ 明朝" w:hAnsi="ＭＳ 明朝"/>
          <w:sz w:val="22"/>
        </w:rPr>
        <w:t>暴力団</w:t>
      </w:r>
      <w:r>
        <w:rPr>
          <w:rFonts w:hint="eastAsia" w:ascii="ＭＳ 明朝" w:hAnsi="ＭＳ 明朝" w:eastAsia="ＭＳ 明朝"/>
          <w:sz w:val="22"/>
        </w:rPr>
        <w:t>（</w:t>
      </w:r>
      <w:r>
        <w:rPr>
          <w:rFonts w:hint="eastAsia" w:ascii="ＭＳ 明朝" w:hAnsi="ＭＳ 明朝"/>
          <w:sz w:val="22"/>
        </w:rPr>
        <w:t>暴力団員による不当な行為の防止等に関する法律</w:t>
      </w:r>
      <w:r>
        <w:rPr>
          <w:rFonts w:hint="eastAsia" w:ascii="ＭＳ 明朝" w:hAnsi="ＭＳ 明朝" w:eastAsia="ＭＳ 明朝"/>
          <w:sz w:val="22"/>
        </w:rPr>
        <w:t>（</w:t>
      </w:r>
      <w:r>
        <w:rPr>
          <w:rFonts w:hint="eastAsia" w:ascii="ＭＳ 明朝" w:hAnsi="ＭＳ 明朝"/>
          <w:sz w:val="22"/>
        </w:rPr>
        <w:t>平成３年法律第７７号。以下「法」という。</w:t>
      </w:r>
      <w:r>
        <w:rPr>
          <w:rFonts w:hint="eastAsia" w:ascii="ＭＳ 明朝" w:hAnsi="ＭＳ 明朝" w:eastAsia="ＭＳ 明朝"/>
          <w:sz w:val="22"/>
        </w:rPr>
        <w:t>）</w:t>
      </w:r>
      <w:r>
        <w:rPr>
          <w:rFonts w:hint="eastAsia" w:ascii="ＭＳ 明朝" w:hAnsi="ＭＳ 明朝"/>
          <w:sz w:val="22"/>
        </w:rPr>
        <w:t>第２条第２号に規定する暴力団をいう。以下同じ。</w:t>
      </w:r>
      <w:r>
        <w:rPr>
          <w:rFonts w:hint="eastAsia" w:ascii="ＭＳ 明朝" w:hAnsi="ＭＳ 明朝" w:eastAsia="ＭＳ 明朝"/>
          <w:sz w:val="22"/>
        </w:rPr>
        <w:t>）</w:t>
      </w:r>
    </w:p>
    <w:p>
      <w:pPr>
        <w:pStyle w:val="0"/>
        <w:ind w:left="446" w:right="-145" w:rightChars="-64" w:hanging="446" w:hangingChars="189"/>
        <w:rPr>
          <w:rFonts w:hint="default" w:ascii="ＭＳ 明朝" w:hAnsi="ＭＳ 明朝"/>
          <w:sz w:val="22"/>
        </w:rPr>
      </w:pPr>
      <w:r>
        <w:rPr>
          <w:rFonts w:hint="eastAsia" w:ascii="ＭＳ 明朝" w:hAnsi="ＭＳ 明朝"/>
          <w:sz w:val="22"/>
        </w:rPr>
        <w:t>　</w:t>
      </w:r>
      <w:r>
        <w:rPr>
          <w:rFonts w:hint="eastAsia" w:ascii="ＭＳ 明朝" w:hAnsi="ＭＳ 明朝"/>
          <w:kern w:val="0"/>
          <w:sz w:val="22"/>
        </w:rPr>
        <w:t>⑵　</w:t>
      </w:r>
      <w:r>
        <w:rPr>
          <w:rFonts w:hint="eastAsia" w:ascii="ＭＳ 明朝" w:hAnsi="ＭＳ 明朝"/>
          <w:sz w:val="22"/>
        </w:rPr>
        <w:t>暴力団員</w:t>
      </w:r>
      <w:r>
        <w:rPr>
          <w:rFonts w:hint="eastAsia" w:ascii="ＭＳ 明朝" w:hAnsi="ＭＳ 明朝" w:eastAsia="ＭＳ 明朝"/>
          <w:sz w:val="22"/>
        </w:rPr>
        <w:t>（</w:t>
      </w:r>
      <w:r>
        <w:rPr>
          <w:rFonts w:hint="eastAsia" w:ascii="ＭＳ 明朝" w:hAnsi="ＭＳ 明朝"/>
          <w:sz w:val="22"/>
        </w:rPr>
        <w:t>法第２条第６号に規定する暴力団員をいう。以下同じ。</w:t>
      </w:r>
      <w:r>
        <w:rPr>
          <w:rFonts w:hint="eastAsia" w:ascii="ＭＳ 明朝" w:hAnsi="ＭＳ 明朝" w:eastAsia="ＭＳ 明朝"/>
          <w:sz w:val="22"/>
        </w:rPr>
        <w:t>）</w:t>
      </w:r>
    </w:p>
    <w:p>
      <w:pPr>
        <w:pStyle w:val="0"/>
        <w:ind w:left="446" w:right="-145" w:rightChars="-64" w:hanging="446" w:hangingChars="189"/>
        <w:rPr>
          <w:rFonts w:hint="default" w:ascii="ＭＳ 明朝" w:hAnsi="ＭＳ 明朝"/>
          <w:sz w:val="22"/>
        </w:rPr>
      </w:pPr>
      <w:r>
        <w:rPr>
          <w:rFonts w:hint="eastAsia" w:ascii="ＭＳ 明朝" w:hAnsi="ＭＳ 明朝"/>
          <w:sz w:val="22"/>
        </w:rPr>
        <w:t>　</w:t>
      </w:r>
      <w:r>
        <w:rPr>
          <w:rFonts w:hint="eastAsia" w:ascii="ＭＳ 明朝" w:hAnsi="ＭＳ 明朝"/>
          <w:kern w:val="0"/>
          <w:sz w:val="22"/>
        </w:rPr>
        <w:t>⑶　</w:t>
      </w:r>
      <w:r>
        <w:rPr>
          <w:rFonts w:hint="eastAsia" w:ascii="ＭＳ 明朝" w:hAnsi="ＭＳ 明朝"/>
          <w:sz w:val="22"/>
        </w:rPr>
        <w:t>暴力団員によりその事業活動を実質的に支配されている者</w:t>
      </w:r>
    </w:p>
    <w:p>
      <w:pPr>
        <w:pStyle w:val="0"/>
        <w:ind w:left="446" w:right="-145" w:rightChars="-64" w:hanging="446" w:hangingChars="189"/>
        <w:rPr>
          <w:rFonts w:hint="default" w:ascii="ＭＳ 明朝" w:hAnsi="ＭＳ 明朝"/>
          <w:sz w:val="22"/>
        </w:rPr>
      </w:pPr>
      <w:r>
        <w:rPr>
          <w:rFonts w:hint="eastAsia" w:ascii="ＭＳ 明朝" w:hAnsi="ＭＳ 明朝"/>
          <w:kern w:val="0"/>
          <w:sz w:val="22"/>
        </w:rPr>
        <w:t>　⑷　</w:t>
      </w:r>
      <w:r>
        <w:rPr>
          <w:rFonts w:hint="eastAsia" w:ascii="ＭＳ 明朝" w:hAnsi="ＭＳ 明朝"/>
          <w:sz w:val="22"/>
        </w:rPr>
        <w:t>暴力団員によりその事業活動に実質的に関与を受けている者</w:t>
      </w:r>
    </w:p>
    <w:p>
      <w:pPr>
        <w:pStyle w:val="0"/>
        <w:ind w:left="446" w:right="-145" w:rightChars="-64" w:hanging="446" w:hangingChars="189"/>
        <w:rPr>
          <w:rFonts w:hint="default" w:ascii="ＭＳ 明朝" w:hAnsi="ＭＳ 明朝"/>
          <w:sz w:val="22"/>
        </w:rPr>
      </w:pPr>
      <w:r>
        <w:rPr>
          <w:rFonts w:hint="eastAsia" w:ascii="ＭＳ 明朝" w:hAnsi="ＭＳ 明朝"/>
          <w:kern w:val="0"/>
          <w:sz w:val="22"/>
        </w:rPr>
        <w:t>　⑸　</w:t>
      </w:r>
      <w:r>
        <w:rPr>
          <w:rFonts w:hint="eastAsia" w:ascii="ＭＳ 明朝" w:hAnsi="ＭＳ 明朝"/>
          <w:sz w:val="22"/>
        </w:rPr>
        <w:t>自己、自社若しくは第三者の不正の利益を図り、又は第三者に損害を加える目的をもって、暴力団又は暴力団員を利用するなどしている者</w:t>
      </w:r>
    </w:p>
    <w:p>
      <w:pPr>
        <w:pStyle w:val="0"/>
        <w:ind w:left="446" w:right="-145" w:rightChars="-64" w:hanging="446" w:hangingChars="189"/>
        <w:rPr>
          <w:rFonts w:hint="default" w:ascii="ＭＳ 明朝" w:hAnsi="ＭＳ 明朝"/>
          <w:sz w:val="22"/>
        </w:rPr>
      </w:pPr>
      <w:r>
        <w:rPr>
          <w:rFonts w:hint="eastAsia" w:ascii="ＭＳ 明朝" w:hAnsi="ＭＳ 明朝"/>
          <w:kern w:val="0"/>
          <w:sz w:val="22"/>
        </w:rPr>
        <w:t>　⑹　</w:t>
      </w:r>
      <w:r>
        <w:rPr>
          <w:rFonts w:hint="eastAsia" w:ascii="ＭＳ 明朝" w:hAnsi="ＭＳ 明朝"/>
          <w:sz w:val="22"/>
        </w:rPr>
        <w:t>暴力団又は暴力団員に対して資金を提供し、又は便宜を供与するなど直接的又は積極的に暴力団の維持又は運営に協力し、又は関与している者</w:t>
      </w:r>
    </w:p>
    <w:p>
      <w:pPr>
        <w:pStyle w:val="0"/>
        <w:ind w:left="446" w:right="-145" w:rightChars="-64" w:hanging="446" w:hangingChars="189"/>
        <w:rPr>
          <w:rFonts w:hint="default" w:ascii="ＭＳ 明朝" w:hAnsi="ＭＳ 明朝"/>
          <w:sz w:val="22"/>
        </w:rPr>
      </w:pPr>
      <w:r>
        <w:rPr>
          <w:rFonts w:hint="eastAsia" w:ascii="ＭＳ 明朝" w:hAnsi="ＭＳ 明朝"/>
          <w:kern w:val="0"/>
          <w:sz w:val="22"/>
        </w:rPr>
        <w:t>　⑺　</w:t>
      </w:r>
      <w:r>
        <w:rPr>
          <w:rFonts w:hint="eastAsia" w:ascii="ＭＳ 明朝" w:hAnsi="ＭＳ 明朝"/>
          <w:sz w:val="22"/>
        </w:rPr>
        <w:t>暴力団又は暴力団員であることを知りながらこれらを不当に利用している者</w:t>
      </w:r>
    </w:p>
    <w:p>
      <w:pPr>
        <w:pStyle w:val="0"/>
        <w:ind w:left="446" w:right="-145" w:rightChars="-64" w:hanging="446" w:hangingChars="189"/>
        <w:rPr>
          <w:rFonts w:hint="default" w:ascii="ＭＳ 明朝" w:hAnsi="ＭＳ 明朝"/>
          <w:sz w:val="22"/>
        </w:rPr>
      </w:pPr>
      <w:r>
        <w:rPr>
          <w:rFonts w:hint="eastAsia" w:ascii="ＭＳ 明朝" w:hAnsi="ＭＳ 明朝"/>
          <w:kern w:val="0"/>
          <w:sz w:val="22"/>
        </w:rPr>
        <w:t>　⑻　</w:t>
      </w:r>
      <w:r>
        <w:rPr>
          <w:rFonts w:hint="eastAsia" w:ascii="ＭＳ 明朝" w:hAnsi="ＭＳ 明朝"/>
          <w:sz w:val="22"/>
        </w:rPr>
        <w:t>暴力団員と密接な交友関係を有する者</w:t>
      </w:r>
    </w:p>
    <w:p>
      <w:pPr>
        <w:pStyle w:val="0"/>
        <w:autoSpaceDE w:val="0"/>
        <w:autoSpaceDN w:val="0"/>
        <w:adjustRightInd w:val="0"/>
        <w:ind w:left="236" w:hanging="236" w:hangingChars="100"/>
        <w:jc w:val="left"/>
        <w:rPr>
          <w:rFonts w:hint="default" w:ascii="ＭＳ 明朝" w:hAnsi="ＭＳ 明朝"/>
          <w:kern w:val="0"/>
          <w:sz w:val="22"/>
        </w:rPr>
      </w:pPr>
      <w:r>
        <w:rPr>
          <w:rFonts w:hint="eastAsia" w:ascii="ＭＳ 明朝" w:hAnsi="ＭＳ 明朝"/>
          <w:kern w:val="0"/>
          <w:sz w:val="22"/>
        </w:rPr>
        <w:t>２　１⑴から⑻までに掲げるもの</w:t>
      </w:r>
      <w:r>
        <w:rPr>
          <w:rFonts w:hint="eastAsia" w:ascii="ＭＳ 明朝" w:hAnsi="ＭＳ 明朝" w:eastAsia="ＭＳ 明朝"/>
          <w:kern w:val="0"/>
          <w:sz w:val="22"/>
        </w:rPr>
        <w:t>（</w:t>
      </w:r>
      <w:r>
        <w:rPr>
          <w:rFonts w:hint="eastAsia" w:ascii="ＭＳ 明朝" w:hAnsi="ＭＳ 明朝"/>
          <w:kern w:val="0"/>
          <w:sz w:val="22"/>
        </w:rPr>
        <w:t>以下「暴力団等」という。</w:t>
      </w:r>
      <w:r>
        <w:rPr>
          <w:rFonts w:hint="eastAsia" w:ascii="ＭＳ 明朝" w:hAnsi="ＭＳ 明朝" w:eastAsia="ＭＳ 明朝"/>
          <w:kern w:val="0"/>
          <w:sz w:val="22"/>
        </w:rPr>
        <w:t>）</w:t>
      </w:r>
      <w:r>
        <w:rPr>
          <w:rFonts w:hint="eastAsia" w:ascii="ＭＳ 明朝" w:hAnsi="ＭＳ 明朝"/>
          <w:kern w:val="0"/>
          <w:sz w:val="22"/>
        </w:rPr>
        <w:t>を下請契約等の相手方にしません。</w:t>
      </w:r>
    </w:p>
    <w:p>
      <w:pPr>
        <w:pStyle w:val="0"/>
        <w:autoSpaceDE w:val="0"/>
        <w:autoSpaceDN w:val="0"/>
        <w:adjustRightInd w:val="0"/>
        <w:ind w:left="236" w:hanging="236" w:hangingChars="100"/>
        <w:jc w:val="left"/>
        <w:rPr>
          <w:rFonts w:hint="default" w:ascii="ＭＳ 明朝" w:hAnsi="ＭＳ 明朝"/>
          <w:kern w:val="0"/>
          <w:sz w:val="22"/>
        </w:rPr>
      </w:pPr>
      <w:r>
        <w:rPr>
          <w:rFonts w:hint="eastAsia" w:ascii="ＭＳ 明朝" w:hAnsi="ＭＳ 明朝"/>
          <w:kern w:val="0"/>
          <w:sz w:val="22"/>
        </w:rPr>
        <w:t>３　下請契約等の相手方が暴力団等であることを知ったときは、当該下請契約等を解除します。</w:t>
      </w:r>
    </w:p>
    <w:p>
      <w:pPr>
        <w:pStyle w:val="0"/>
        <w:autoSpaceDE w:val="0"/>
        <w:autoSpaceDN w:val="0"/>
        <w:adjustRightInd w:val="0"/>
        <w:ind w:left="236" w:hanging="236" w:hangingChars="100"/>
        <w:jc w:val="left"/>
        <w:rPr>
          <w:rFonts w:hint="default" w:ascii="ＭＳ 明朝" w:hAnsi="ＭＳ 明朝"/>
          <w:sz w:val="22"/>
        </w:rPr>
      </w:pPr>
      <w:r>
        <w:rPr>
          <w:rFonts w:hint="eastAsia" w:ascii="ＭＳ 明朝" w:hAnsi="ＭＳ 明朝"/>
          <w:kern w:val="0"/>
          <w:sz w:val="22"/>
        </w:rPr>
        <w:t>４　自己又は下請契約等の相手方が暴力団等から不当な要求行為を受けた場合は、実行委員長</w:t>
      </w:r>
      <w:bookmarkStart w:id="0" w:name="_GoBack"/>
      <w:bookmarkEnd w:id="0"/>
      <w:r>
        <w:rPr>
          <w:rFonts w:hint="eastAsia" w:ascii="ＭＳ 明朝" w:hAnsi="ＭＳ 明朝"/>
          <w:kern w:val="0"/>
          <w:sz w:val="22"/>
        </w:rPr>
        <w:t>に報告し、警察に通報します。</w:t>
      </w:r>
    </w:p>
    <w:p>
      <w:pPr>
        <w:pStyle w:val="0"/>
        <w:ind w:right="-145" w:rightChars="-64"/>
        <w:rPr>
          <w:rFonts w:hint="default" w:ascii="ＭＳ 明朝" w:hAnsi="ＭＳ 明朝"/>
          <w:sz w:val="22"/>
        </w:rPr>
      </w:pPr>
    </w:p>
    <w:p>
      <w:pPr>
        <w:pStyle w:val="0"/>
        <w:ind w:right="-145" w:rightChars="-64" w:firstLine="236" w:firstLineChars="100"/>
        <w:rPr>
          <w:rFonts w:hint="default" w:ascii="ＭＳ 明朝" w:hAnsi="ＭＳ 明朝"/>
          <w:sz w:val="22"/>
        </w:rPr>
      </w:pPr>
      <w:r>
        <w:rPr>
          <w:rFonts w:hint="eastAsia" w:ascii="ＭＳ 明朝" w:hAnsi="ＭＳ 明朝"/>
          <w:sz w:val="22"/>
        </w:rPr>
        <w:t>※この様式に記載された個人情報は、暴力団等を排除する目的以外には使用しません。</w:t>
      </w:r>
    </w:p>
    <w:p>
      <w:pPr>
        <w:pStyle w:val="0"/>
        <w:ind w:right="-145" w:rightChars="-64"/>
        <w:rPr>
          <w:rFonts w:hint="default" w:ascii="ＭＳ 明朝" w:hAnsi="ＭＳ 明朝"/>
          <w:sz w:val="22"/>
        </w:rPr>
      </w:pPr>
    </w:p>
    <w:p>
      <w:pPr>
        <w:pStyle w:val="0"/>
        <w:widowControl w:val="1"/>
        <w:jc w:val="left"/>
        <w:rPr>
          <w:rFonts w:hint="default" w:ascii="ＭＳ 明朝" w:hAnsi="ＭＳ 明朝"/>
          <w:sz w:val="22"/>
        </w:rPr>
      </w:pPr>
    </w:p>
    <w:p>
      <w:pPr>
        <w:pStyle w:val="0"/>
        <w:widowControl w:val="1"/>
        <w:jc w:val="left"/>
        <w:rPr>
          <w:rFonts w:hint="default" w:ascii="ＭＳ 明朝" w:hAnsi="ＭＳ 明朝"/>
          <w:sz w:val="22"/>
        </w:rPr>
      </w:pPr>
      <w:r>
        <w:rPr>
          <w:rFonts w:hint="eastAsia"/>
        </w:rPr>
        <w:t>暴力団排除に関する誓約書（兼同意書）別紙</w:t>
      </w:r>
    </w:p>
    <w:tbl>
      <w:tblPr>
        <w:tblStyle w:val="11"/>
        <w:tblW w:w="0" w:type="auto"/>
        <w:tblInd w:w="197" w:type="dxa"/>
        <w:tblLayout w:type="fixed"/>
        <w:tblCellMar>
          <w:left w:w="99" w:type="dxa"/>
          <w:right w:w="99" w:type="dxa"/>
        </w:tblCellMar>
        <w:tblLook w:firstRow="0" w:lastRow="0" w:firstColumn="0" w:lastColumn="0" w:noHBand="1" w:noVBand="1" w:val="0600"/>
      </w:tblPr>
      <w:tblGrid>
        <w:gridCol w:w="2068"/>
        <w:gridCol w:w="2407"/>
        <w:gridCol w:w="1988"/>
        <w:gridCol w:w="2503"/>
        <w:gridCol w:w="10"/>
      </w:tblGrid>
      <w:tr>
        <w:trPr>
          <w:gridAfter w:val="1"/>
          <w:wAfter w:w="10" w:type="dxa"/>
          <w:trHeight w:val="284" w:hRule="atLeast"/>
        </w:trPr>
        <w:tc>
          <w:tcPr>
            <w:tcW w:w="8966" w:type="dxa"/>
            <w:gridSpan w:val="4"/>
            <w:tcBorders>
              <w:top w:val="none" w:color="auto" w:sz="0" w:space="0"/>
              <w:left w:val="none" w:color="auto" w:sz="0"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jc w:val="center"/>
              <w:rPr>
                <w:rFonts w:hint="default"/>
              </w:rPr>
            </w:pPr>
            <w:r>
              <w:rPr>
                <w:rFonts w:hint="eastAsia" w:ascii="ＭＳ Ｐゴシック" w:hAnsi="ＭＳ Ｐゴシック" w:eastAsia="ＭＳ Ｐゴシック"/>
                <w:kern w:val="1"/>
                <w:sz w:val="28"/>
              </w:rPr>
              <w:t>役員等調書</w:t>
            </w:r>
          </w:p>
        </w:tc>
      </w:tr>
      <w:tr>
        <w:trPr>
          <w:trHeight w:val="284" w:hRule="atLeast"/>
        </w:trPr>
        <w:tc>
          <w:tcPr>
            <w:tcW w:w="2068" w:type="dxa"/>
            <w:vMerge w:val="restart"/>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ind w:firstLine="216"/>
              <w:jc w:val="center"/>
              <w:rPr>
                <w:rFonts w:hint="default"/>
              </w:rPr>
            </w:pPr>
            <w:r>
              <w:rPr>
                <w:rFonts w:hint="eastAsia" w:ascii="ＭＳ Ｐゴシック" w:hAnsi="ＭＳ Ｐゴシック" w:eastAsia="ＭＳ Ｐゴシック"/>
                <w:kern w:val="1"/>
                <w:sz w:val="22"/>
              </w:rPr>
              <w:t>役職名</w:t>
            </w:r>
          </w:p>
        </w:tc>
        <w:tc>
          <w:tcPr>
            <w:tcW w:w="2407" w:type="dxa"/>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ind w:firstLine="216"/>
              <w:jc w:val="center"/>
              <w:rPr>
                <w:rFonts w:hint="default"/>
              </w:rPr>
            </w:pPr>
            <w:r>
              <w:rPr>
                <w:rFonts w:hint="eastAsia" w:ascii="ＭＳ Ｐゴシック" w:hAnsi="ＭＳ Ｐゴシック" w:eastAsia="ＭＳ Ｐゴシック"/>
                <w:kern w:val="1"/>
                <w:sz w:val="22"/>
              </w:rPr>
              <w:t>ふりがな</w:t>
            </w:r>
          </w:p>
        </w:tc>
        <w:tc>
          <w:tcPr>
            <w:tcW w:w="1988" w:type="dxa"/>
            <w:vMerge w:val="restart"/>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ind w:firstLine="216"/>
              <w:jc w:val="center"/>
              <w:rPr>
                <w:rFonts w:hint="default"/>
              </w:rPr>
            </w:pPr>
            <w:r>
              <w:rPr>
                <w:rFonts w:hint="eastAsia" w:ascii="ＭＳ Ｐゴシック" w:hAnsi="ＭＳ Ｐゴシック" w:eastAsia="ＭＳ Ｐゴシック"/>
                <w:kern w:val="1"/>
                <w:sz w:val="22"/>
              </w:rPr>
              <w:t>生年月日</w:t>
            </w:r>
          </w:p>
        </w:tc>
        <w:tc>
          <w:tcPr>
            <w:tcW w:w="2513" w:type="dxa"/>
            <w:gridSpan w:val="2"/>
            <w:vMerge w:val="restart"/>
            <w:tcBorders>
              <w:top w:val="none" w:color="auto" w:sz="0"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jc w:val="center"/>
              <w:rPr>
                <w:rFonts w:hint="default"/>
              </w:rPr>
            </w:pPr>
            <w:r>
              <w:rPr>
                <w:rFonts w:hint="eastAsia" w:ascii="ＭＳ Ｐゴシック" w:hAnsi="ＭＳ Ｐゴシック" w:eastAsia="ＭＳ Ｐゴシック"/>
                <w:kern w:val="1"/>
                <w:sz w:val="22"/>
              </w:rPr>
              <w:t>住</w:t>
            </w:r>
            <w:r>
              <w:rPr>
                <w:rFonts w:hint="eastAsia" w:ascii="ＭＳ Ｐゴシック" w:hAnsi="ＭＳ Ｐゴシック" w:eastAsia="ＭＳ Ｐゴシック"/>
                <w:kern w:val="1"/>
                <w:sz w:val="22"/>
              </w:rPr>
              <w:t xml:space="preserve">     </w:t>
            </w:r>
            <w:r>
              <w:rPr>
                <w:rFonts w:hint="eastAsia" w:ascii="ＭＳ Ｐゴシック" w:hAnsi="ＭＳ Ｐゴシック" w:eastAsia="ＭＳ Ｐゴシック"/>
                <w:kern w:val="1"/>
                <w:sz w:val="22"/>
              </w:rPr>
              <w:t>　　</w:t>
            </w:r>
            <w:r>
              <w:rPr>
                <w:rFonts w:hint="eastAsia" w:ascii="ＭＳ Ｐゴシック" w:hAnsi="ＭＳ Ｐゴシック" w:eastAsia="ＭＳ Ｐゴシック"/>
                <w:kern w:val="1"/>
                <w:sz w:val="22"/>
              </w:rPr>
              <w:t xml:space="preserve">   </w:t>
            </w:r>
            <w:r>
              <w:rPr>
                <w:rFonts w:hint="eastAsia" w:ascii="ＭＳ Ｐゴシック" w:hAnsi="ＭＳ Ｐゴシック" w:eastAsia="ＭＳ Ｐゴシック"/>
                <w:kern w:val="1"/>
                <w:sz w:val="22"/>
              </w:rPr>
              <w:t>　　所</w:t>
            </w:r>
          </w:p>
        </w:tc>
      </w:tr>
      <w:tr>
        <w:trPr>
          <w:trHeight w:val="284" w:hRule="atLeast"/>
        </w:trPr>
        <w:tc>
          <w:tcPr>
            <w:tcW w:w="2068" w:type="dxa"/>
            <w:vMerge w:val="continue"/>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rPr>
                <w:rFonts w:hint="default"/>
              </w:rPr>
            </w:pPr>
          </w:p>
        </w:tc>
        <w:tc>
          <w:tcPr>
            <w:tcW w:w="2407" w:type="dxa"/>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ind w:firstLine="216"/>
              <w:jc w:val="center"/>
              <w:rPr>
                <w:rFonts w:hint="default"/>
              </w:rPr>
            </w:pPr>
            <w:r>
              <w:rPr>
                <w:rFonts w:hint="eastAsia" w:ascii="ＭＳ Ｐゴシック" w:hAnsi="ＭＳ Ｐゴシック" w:eastAsia="ＭＳ Ｐゴシック"/>
                <w:kern w:val="1"/>
                <w:sz w:val="22"/>
              </w:rPr>
              <w:t>氏名</w:t>
            </w:r>
          </w:p>
        </w:tc>
        <w:tc>
          <w:tcPr>
            <w:tcW w:w="1988" w:type="dxa"/>
            <w:vMerge w:val="continue"/>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rPr>
                <w:rFonts w:hint="default"/>
              </w:rPr>
            </w:pPr>
          </w:p>
        </w:tc>
        <w:tc>
          <w:tcPr>
            <w:tcW w:w="2513" w:type="dxa"/>
            <w:gridSpan w:val="2"/>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r>
        <w:trPr>
          <w:trHeight w:val="284" w:hRule="atLeast"/>
        </w:trPr>
        <w:tc>
          <w:tcPr>
            <w:tcW w:w="2068" w:type="dxa"/>
            <w:vMerge w:val="restart"/>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snapToGrid w:val="0"/>
              <w:jc w:val="center"/>
              <w:rPr>
                <w:rFonts w:hint="default"/>
              </w:rPr>
            </w:pPr>
          </w:p>
        </w:tc>
        <w:tc>
          <w:tcPr>
            <w:tcW w:w="2407" w:type="dxa"/>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rPr>
                <w:rFonts w:hint="default"/>
              </w:rPr>
            </w:pPr>
            <w:r>
              <w:rPr>
                <w:rFonts w:hint="eastAsia" w:ascii="ＭＳ Ｐゴシック" w:hAnsi="ＭＳ Ｐゴシック" w:eastAsia="ＭＳ Ｐゴシック"/>
                <w:kern w:val="1"/>
                <w:sz w:val="22"/>
              </w:rPr>
              <w:t xml:space="preserve">  </w:t>
            </w:r>
          </w:p>
        </w:tc>
        <w:tc>
          <w:tcPr>
            <w:tcW w:w="1988" w:type="dxa"/>
            <w:vMerge w:val="restart"/>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snapToGrid w:val="0"/>
              <w:jc w:val="center"/>
              <w:rPr>
                <w:rFonts w:hint="default"/>
              </w:rPr>
            </w:pPr>
          </w:p>
        </w:tc>
        <w:tc>
          <w:tcPr>
            <w:tcW w:w="2513" w:type="dxa"/>
            <w:gridSpan w:val="2"/>
            <w:vMerge w:val="restart"/>
            <w:tcBorders>
              <w:top w:val="none" w:color="auto" w:sz="0"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snapToGrid w:val="0"/>
              <w:rPr>
                <w:rFonts w:hint="default"/>
              </w:rPr>
            </w:pPr>
          </w:p>
        </w:tc>
      </w:tr>
      <w:tr>
        <w:trPr>
          <w:trHeight w:val="284" w:hRule="atLeast"/>
        </w:trPr>
        <w:tc>
          <w:tcPr>
            <w:tcW w:w="2068" w:type="dxa"/>
            <w:vMerge w:val="continue"/>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rPr>
                <w:rFonts w:hint="default"/>
              </w:rPr>
            </w:pPr>
          </w:p>
        </w:tc>
        <w:tc>
          <w:tcPr>
            <w:tcW w:w="2407" w:type="dxa"/>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ind w:firstLine="216"/>
              <w:jc w:val="left"/>
              <w:rPr>
                <w:rFonts w:hint="default"/>
              </w:rPr>
            </w:pPr>
            <w:r>
              <w:rPr>
                <w:rFonts w:hint="eastAsia" w:ascii="ＭＳ Ｐゴシック" w:hAnsi="ＭＳ Ｐゴシック" w:eastAsia="ＭＳ Ｐゴシック"/>
                <w:kern w:val="1"/>
                <w:sz w:val="22"/>
              </w:rPr>
              <w:t>　</w:t>
            </w:r>
          </w:p>
        </w:tc>
        <w:tc>
          <w:tcPr>
            <w:tcW w:w="1988" w:type="dxa"/>
            <w:vMerge w:val="continue"/>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rPr>
                <w:rFonts w:hint="default"/>
              </w:rPr>
            </w:pPr>
          </w:p>
        </w:tc>
        <w:tc>
          <w:tcPr>
            <w:tcW w:w="2513" w:type="dxa"/>
            <w:gridSpan w:val="2"/>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r>
        <w:trPr>
          <w:trHeight w:val="284" w:hRule="atLeast"/>
        </w:trPr>
        <w:tc>
          <w:tcPr>
            <w:tcW w:w="2068" w:type="dxa"/>
            <w:vMerge w:val="restart"/>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jc w:val="center"/>
              <w:rPr>
                <w:rFonts w:hint="default"/>
              </w:rPr>
            </w:pPr>
            <w:r>
              <w:rPr>
                <w:rFonts w:hint="eastAsia" w:ascii="ＭＳ Ｐゴシック" w:hAnsi="ＭＳ Ｐゴシック" w:eastAsia="ＭＳ Ｐゴシック"/>
                <w:kern w:val="1"/>
                <w:sz w:val="22"/>
              </w:rPr>
              <w:t>　</w:t>
            </w:r>
          </w:p>
        </w:tc>
        <w:tc>
          <w:tcPr>
            <w:tcW w:w="2407" w:type="dxa"/>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ind w:firstLine="216"/>
              <w:jc w:val="left"/>
              <w:rPr>
                <w:rFonts w:hint="default"/>
              </w:rPr>
            </w:pPr>
            <w:r>
              <w:rPr>
                <w:rFonts w:hint="eastAsia" w:ascii="ＭＳ Ｐゴシック" w:hAnsi="ＭＳ Ｐゴシック" w:eastAsia="ＭＳ Ｐゴシック"/>
                <w:kern w:val="1"/>
                <w:sz w:val="22"/>
              </w:rPr>
              <w:t>　</w:t>
            </w:r>
          </w:p>
        </w:tc>
        <w:tc>
          <w:tcPr>
            <w:tcW w:w="1988" w:type="dxa"/>
            <w:vMerge w:val="restart"/>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jc w:val="center"/>
              <w:rPr>
                <w:rFonts w:hint="default"/>
              </w:rPr>
            </w:pPr>
            <w:r>
              <w:rPr>
                <w:rFonts w:hint="eastAsia" w:ascii="ＭＳ Ｐゴシック" w:hAnsi="ＭＳ Ｐゴシック" w:eastAsia="ＭＳ Ｐゴシック"/>
                <w:kern w:val="1"/>
                <w:sz w:val="22"/>
              </w:rPr>
              <w:t>　</w:t>
            </w:r>
          </w:p>
        </w:tc>
        <w:tc>
          <w:tcPr>
            <w:tcW w:w="2513" w:type="dxa"/>
            <w:gridSpan w:val="2"/>
            <w:vMerge w:val="restart"/>
            <w:tcBorders>
              <w:top w:val="none" w:color="auto" w:sz="0"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rPr>
                <w:rFonts w:hint="default"/>
              </w:rPr>
            </w:pPr>
            <w:r>
              <w:rPr>
                <w:rFonts w:hint="eastAsia" w:ascii="ＭＳ Ｐゴシック" w:hAnsi="ＭＳ Ｐゴシック" w:eastAsia="ＭＳ Ｐゴシック"/>
                <w:kern w:val="1"/>
                <w:sz w:val="22"/>
              </w:rPr>
              <w:t>　</w:t>
            </w:r>
          </w:p>
        </w:tc>
      </w:tr>
      <w:tr>
        <w:trPr>
          <w:trHeight w:val="284" w:hRule="atLeast"/>
        </w:trPr>
        <w:tc>
          <w:tcPr>
            <w:tcW w:w="2068" w:type="dxa"/>
            <w:vMerge w:val="continue"/>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rPr>
                <w:rFonts w:hint="default"/>
              </w:rPr>
            </w:pPr>
          </w:p>
        </w:tc>
        <w:tc>
          <w:tcPr>
            <w:tcW w:w="2407" w:type="dxa"/>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ind w:firstLine="216"/>
              <w:jc w:val="left"/>
              <w:rPr>
                <w:rFonts w:hint="default"/>
              </w:rPr>
            </w:pPr>
            <w:r>
              <w:rPr>
                <w:rFonts w:hint="eastAsia" w:ascii="ＭＳ Ｐゴシック" w:hAnsi="ＭＳ Ｐゴシック" w:eastAsia="ＭＳ Ｐゴシック"/>
                <w:kern w:val="1"/>
                <w:sz w:val="22"/>
              </w:rPr>
              <w:t>　</w:t>
            </w:r>
          </w:p>
        </w:tc>
        <w:tc>
          <w:tcPr>
            <w:tcW w:w="1988" w:type="dxa"/>
            <w:vMerge w:val="continue"/>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rPr>
                <w:rFonts w:hint="default"/>
              </w:rPr>
            </w:pPr>
          </w:p>
        </w:tc>
        <w:tc>
          <w:tcPr>
            <w:tcW w:w="2513" w:type="dxa"/>
            <w:gridSpan w:val="2"/>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r>
        <w:trPr>
          <w:trHeight w:val="284" w:hRule="atLeast"/>
        </w:trPr>
        <w:tc>
          <w:tcPr>
            <w:tcW w:w="2068" w:type="dxa"/>
            <w:vMerge w:val="restart"/>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jc w:val="center"/>
              <w:rPr>
                <w:rFonts w:hint="default"/>
              </w:rPr>
            </w:pPr>
            <w:r>
              <w:rPr>
                <w:rFonts w:hint="eastAsia" w:ascii="ＭＳ Ｐゴシック" w:hAnsi="ＭＳ Ｐゴシック" w:eastAsia="ＭＳ Ｐゴシック"/>
                <w:kern w:val="1"/>
                <w:sz w:val="22"/>
              </w:rPr>
              <w:t>　</w:t>
            </w:r>
          </w:p>
        </w:tc>
        <w:tc>
          <w:tcPr>
            <w:tcW w:w="2407" w:type="dxa"/>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ind w:firstLine="216"/>
              <w:jc w:val="left"/>
              <w:rPr>
                <w:rFonts w:hint="default"/>
              </w:rPr>
            </w:pPr>
            <w:r>
              <w:rPr>
                <w:rFonts w:hint="eastAsia" w:ascii="ＭＳ Ｐゴシック" w:hAnsi="ＭＳ Ｐゴシック" w:eastAsia="ＭＳ Ｐゴシック"/>
                <w:kern w:val="1"/>
                <w:sz w:val="22"/>
              </w:rPr>
              <w:t>　</w:t>
            </w:r>
          </w:p>
        </w:tc>
        <w:tc>
          <w:tcPr>
            <w:tcW w:w="1988" w:type="dxa"/>
            <w:vMerge w:val="restart"/>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jc w:val="center"/>
              <w:rPr>
                <w:rFonts w:hint="default"/>
              </w:rPr>
            </w:pPr>
            <w:r>
              <w:rPr>
                <w:rFonts w:hint="eastAsia" w:ascii="ＭＳ Ｐゴシック" w:hAnsi="ＭＳ Ｐゴシック" w:eastAsia="ＭＳ Ｐゴシック"/>
                <w:kern w:val="1"/>
                <w:sz w:val="22"/>
              </w:rPr>
              <w:t>　</w:t>
            </w:r>
          </w:p>
        </w:tc>
        <w:tc>
          <w:tcPr>
            <w:tcW w:w="2513" w:type="dxa"/>
            <w:gridSpan w:val="2"/>
            <w:vMerge w:val="restart"/>
            <w:tcBorders>
              <w:top w:val="none" w:color="auto" w:sz="0"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rPr>
                <w:rFonts w:hint="default"/>
              </w:rPr>
            </w:pPr>
            <w:r>
              <w:rPr>
                <w:rFonts w:hint="eastAsia" w:ascii="ＭＳ Ｐゴシック" w:hAnsi="ＭＳ Ｐゴシック" w:eastAsia="ＭＳ Ｐゴシック"/>
                <w:kern w:val="1"/>
                <w:sz w:val="22"/>
              </w:rPr>
              <w:t>　</w:t>
            </w:r>
          </w:p>
        </w:tc>
      </w:tr>
      <w:tr>
        <w:trPr>
          <w:trHeight w:val="284" w:hRule="atLeast"/>
        </w:trPr>
        <w:tc>
          <w:tcPr>
            <w:tcW w:w="2068" w:type="dxa"/>
            <w:vMerge w:val="continue"/>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rPr>
                <w:rFonts w:hint="default"/>
              </w:rPr>
            </w:pPr>
          </w:p>
        </w:tc>
        <w:tc>
          <w:tcPr>
            <w:tcW w:w="2407" w:type="dxa"/>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ind w:firstLine="216"/>
              <w:jc w:val="left"/>
              <w:rPr>
                <w:rFonts w:hint="default"/>
              </w:rPr>
            </w:pPr>
            <w:r>
              <w:rPr>
                <w:rFonts w:hint="eastAsia" w:ascii="ＭＳ Ｐゴシック" w:hAnsi="ＭＳ Ｐゴシック" w:eastAsia="ＭＳ Ｐゴシック"/>
                <w:kern w:val="1"/>
                <w:sz w:val="22"/>
              </w:rPr>
              <w:t>　</w:t>
            </w:r>
          </w:p>
        </w:tc>
        <w:tc>
          <w:tcPr>
            <w:tcW w:w="1988" w:type="dxa"/>
            <w:vMerge w:val="continue"/>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rPr>
                <w:rFonts w:hint="default"/>
              </w:rPr>
            </w:pPr>
          </w:p>
        </w:tc>
        <w:tc>
          <w:tcPr>
            <w:tcW w:w="2513" w:type="dxa"/>
            <w:gridSpan w:val="2"/>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r>
        <w:trPr>
          <w:trHeight w:val="284" w:hRule="atLeast"/>
        </w:trPr>
        <w:tc>
          <w:tcPr>
            <w:tcW w:w="2068" w:type="dxa"/>
            <w:vMerge w:val="restart"/>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jc w:val="center"/>
              <w:rPr>
                <w:rFonts w:hint="default"/>
              </w:rPr>
            </w:pPr>
            <w:r>
              <w:rPr>
                <w:rFonts w:hint="eastAsia" w:ascii="ＭＳ Ｐゴシック" w:hAnsi="ＭＳ Ｐゴシック" w:eastAsia="ＭＳ Ｐゴシック"/>
                <w:kern w:val="1"/>
                <w:sz w:val="22"/>
              </w:rPr>
              <w:t>　</w:t>
            </w:r>
          </w:p>
        </w:tc>
        <w:tc>
          <w:tcPr>
            <w:tcW w:w="2407" w:type="dxa"/>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ind w:firstLine="216"/>
              <w:jc w:val="left"/>
              <w:rPr>
                <w:rFonts w:hint="default"/>
              </w:rPr>
            </w:pPr>
            <w:r>
              <w:rPr>
                <w:rFonts w:hint="eastAsia" w:ascii="ＭＳ Ｐゴシック" w:hAnsi="ＭＳ Ｐゴシック" w:eastAsia="ＭＳ Ｐゴシック"/>
                <w:kern w:val="1"/>
                <w:sz w:val="22"/>
              </w:rPr>
              <w:t>　</w:t>
            </w:r>
          </w:p>
        </w:tc>
        <w:tc>
          <w:tcPr>
            <w:tcW w:w="1988" w:type="dxa"/>
            <w:vMerge w:val="restart"/>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jc w:val="center"/>
              <w:rPr>
                <w:rFonts w:hint="default"/>
              </w:rPr>
            </w:pPr>
            <w:r>
              <w:rPr>
                <w:rFonts w:hint="eastAsia" w:ascii="ＭＳ Ｐゴシック" w:hAnsi="ＭＳ Ｐゴシック" w:eastAsia="ＭＳ Ｐゴシック"/>
                <w:kern w:val="1"/>
                <w:sz w:val="22"/>
              </w:rPr>
              <w:t>　</w:t>
            </w:r>
          </w:p>
        </w:tc>
        <w:tc>
          <w:tcPr>
            <w:tcW w:w="2513" w:type="dxa"/>
            <w:gridSpan w:val="2"/>
            <w:vMerge w:val="restart"/>
            <w:tcBorders>
              <w:top w:val="none" w:color="auto" w:sz="0"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rPr>
                <w:rFonts w:hint="default"/>
              </w:rPr>
            </w:pPr>
            <w:r>
              <w:rPr>
                <w:rFonts w:hint="eastAsia" w:ascii="ＭＳ Ｐゴシック" w:hAnsi="ＭＳ Ｐゴシック" w:eastAsia="ＭＳ Ｐゴシック"/>
                <w:kern w:val="1"/>
                <w:sz w:val="22"/>
              </w:rPr>
              <w:t>　</w:t>
            </w:r>
          </w:p>
        </w:tc>
      </w:tr>
      <w:tr>
        <w:trPr>
          <w:trHeight w:val="284" w:hRule="atLeast"/>
        </w:trPr>
        <w:tc>
          <w:tcPr>
            <w:tcW w:w="2068" w:type="dxa"/>
            <w:vMerge w:val="continue"/>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snapToGrid w:val="0"/>
              <w:jc w:val="left"/>
              <w:rPr>
                <w:rFonts w:hint="default"/>
              </w:rPr>
            </w:pPr>
          </w:p>
        </w:tc>
        <w:tc>
          <w:tcPr>
            <w:tcW w:w="2407" w:type="dxa"/>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ind w:firstLine="216"/>
              <w:jc w:val="left"/>
              <w:rPr>
                <w:rFonts w:hint="default"/>
              </w:rPr>
            </w:pPr>
            <w:r>
              <w:rPr>
                <w:rFonts w:hint="eastAsia" w:ascii="ＭＳ Ｐゴシック" w:hAnsi="ＭＳ Ｐゴシック" w:eastAsia="ＭＳ Ｐゴシック"/>
                <w:kern w:val="1"/>
                <w:sz w:val="22"/>
              </w:rPr>
              <w:t>　</w:t>
            </w:r>
          </w:p>
        </w:tc>
        <w:tc>
          <w:tcPr>
            <w:tcW w:w="1988" w:type="dxa"/>
            <w:vMerge w:val="continue"/>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snapToGrid w:val="0"/>
              <w:jc w:val="left"/>
              <w:rPr>
                <w:rFonts w:hint="default"/>
              </w:rPr>
            </w:pPr>
          </w:p>
        </w:tc>
        <w:tc>
          <w:tcPr>
            <w:tcW w:w="2513" w:type="dxa"/>
            <w:gridSpan w:val="2"/>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snapToGrid w:val="0"/>
              <w:jc w:val="left"/>
              <w:rPr>
                <w:rFonts w:hint="default"/>
              </w:rPr>
            </w:pPr>
          </w:p>
        </w:tc>
      </w:tr>
      <w:tr>
        <w:trPr>
          <w:trHeight w:val="284" w:hRule="atLeast"/>
        </w:trPr>
        <w:tc>
          <w:tcPr>
            <w:tcW w:w="2068" w:type="dxa"/>
            <w:vMerge w:val="restart"/>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jc w:val="center"/>
              <w:rPr>
                <w:rFonts w:hint="default"/>
              </w:rPr>
            </w:pPr>
            <w:r>
              <w:rPr>
                <w:rFonts w:hint="eastAsia" w:ascii="ＭＳ Ｐゴシック" w:hAnsi="ＭＳ Ｐゴシック" w:eastAsia="ＭＳ Ｐゴシック"/>
                <w:kern w:val="1"/>
                <w:sz w:val="22"/>
              </w:rPr>
              <w:t>　</w:t>
            </w:r>
          </w:p>
        </w:tc>
        <w:tc>
          <w:tcPr>
            <w:tcW w:w="2407" w:type="dxa"/>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ind w:firstLine="216"/>
              <w:jc w:val="left"/>
              <w:rPr>
                <w:rFonts w:hint="default"/>
              </w:rPr>
            </w:pPr>
            <w:r>
              <w:rPr>
                <w:rFonts w:hint="eastAsia" w:ascii="ＭＳ Ｐゴシック" w:hAnsi="ＭＳ Ｐゴシック" w:eastAsia="ＭＳ Ｐゴシック"/>
                <w:kern w:val="1"/>
                <w:sz w:val="22"/>
              </w:rPr>
              <w:t>　</w:t>
            </w:r>
          </w:p>
        </w:tc>
        <w:tc>
          <w:tcPr>
            <w:tcW w:w="1988" w:type="dxa"/>
            <w:vMerge w:val="restart"/>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jc w:val="center"/>
              <w:rPr>
                <w:rFonts w:hint="default"/>
              </w:rPr>
            </w:pPr>
            <w:r>
              <w:rPr>
                <w:rFonts w:hint="eastAsia" w:ascii="ＭＳ Ｐゴシック" w:hAnsi="ＭＳ Ｐゴシック" w:eastAsia="ＭＳ Ｐゴシック"/>
                <w:kern w:val="1"/>
                <w:sz w:val="22"/>
              </w:rPr>
              <w:t>　</w:t>
            </w:r>
          </w:p>
        </w:tc>
        <w:tc>
          <w:tcPr>
            <w:tcW w:w="2513" w:type="dxa"/>
            <w:gridSpan w:val="2"/>
            <w:vMerge w:val="restart"/>
            <w:tcBorders>
              <w:top w:val="none" w:color="auto" w:sz="0"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rPr>
                <w:rFonts w:hint="default"/>
              </w:rPr>
            </w:pPr>
            <w:r>
              <w:rPr>
                <w:rFonts w:hint="eastAsia" w:ascii="ＭＳ Ｐゴシック" w:hAnsi="ＭＳ Ｐゴシック" w:eastAsia="ＭＳ Ｐゴシック"/>
                <w:kern w:val="1"/>
                <w:sz w:val="22"/>
              </w:rPr>
              <w:t>　</w:t>
            </w:r>
          </w:p>
        </w:tc>
      </w:tr>
      <w:tr>
        <w:trPr>
          <w:trHeight w:val="284" w:hRule="atLeast"/>
        </w:trPr>
        <w:tc>
          <w:tcPr>
            <w:tcW w:w="2068" w:type="dxa"/>
            <w:vMerge w:val="continue"/>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snapToGrid w:val="0"/>
              <w:jc w:val="left"/>
              <w:rPr>
                <w:rFonts w:hint="default"/>
              </w:rPr>
            </w:pPr>
          </w:p>
        </w:tc>
        <w:tc>
          <w:tcPr>
            <w:tcW w:w="2407" w:type="dxa"/>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ind w:firstLine="216"/>
              <w:jc w:val="left"/>
              <w:rPr>
                <w:rFonts w:hint="default"/>
              </w:rPr>
            </w:pPr>
            <w:r>
              <w:rPr>
                <w:rFonts w:hint="eastAsia" w:ascii="ＭＳ Ｐゴシック" w:hAnsi="ＭＳ Ｐゴシック" w:eastAsia="ＭＳ Ｐゴシック"/>
                <w:kern w:val="1"/>
                <w:sz w:val="22"/>
              </w:rPr>
              <w:t>　</w:t>
            </w:r>
          </w:p>
        </w:tc>
        <w:tc>
          <w:tcPr>
            <w:tcW w:w="1988" w:type="dxa"/>
            <w:vMerge w:val="continue"/>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snapToGrid w:val="0"/>
              <w:jc w:val="left"/>
              <w:rPr>
                <w:rFonts w:hint="default"/>
              </w:rPr>
            </w:pPr>
          </w:p>
        </w:tc>
        <w:tc>
          <w:tcPr>
            <w:tcW w:w="2513" w:type="dxa"/>
            <w:gridSpan w:val="2"/>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snapToGrid w:val="0"/>
              <w:jc w:val="left"/>
              <w:rPr>
                <w:rFonts w:hint="default"/>
              </w:rPr>
            </w:pPr>
          </w:p>
        </w:tc>
      </w:tr>
      <w:tr>
        <w:trPr>
          <w:trHeight w:val="284" w:hRule="atLeast"/>
        </w:trPr>
        <w:tc>
          <w:tcPr>
            <w:tcW w:w="2068" w:type="dxa"/>
            <w:vMerge w:val="restart"/>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jc w:val="center"/>
              <w:rPr>
                <w:rFonts w:hint="default"/>
              </w:rPr>
            </w:pPr>
            <w:r>
              <w:rPr>
                <w:rFonts w:hint="eastAsia" w:ascii="ＭＳ Ｐゴシック" w:hAnsi="ＭＳ Ｐゴシック" w:eastAsia="ＭＳ Ｐゴシック"/>
                <w:kern w:val="1"/>
                <w:sz w:val="22"/>
              </w:rPr>
              <w:t>　</w:t>
            </w:r>
          </w:p>
        </w:tc>
        <w:tc>
          <w:tcPr>
            <w:tcW w:w="2407" w:type="dxa"/>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ind w:firstLine="216"/>
              <w:jc w:val="left"/>
              <w:rPr>
                <w:rFonts w:hint="default"/>
              </w:rPr>
            </w:pPr>
            <w:r>
              <w:rPr>
                <w:rFonts w:hint="eastAsia" w:ascii="ＭＳ Ｐゴシック" w:hAnsi="ＭＳ Ｐゴシック" w:eastAsia="ＭＳ Ｐゴシック"/>
                <w:kern w:val="1"/>
                <w:sz w:val="22"/>
              </w:rPr>
              <w:t>　</w:t>
            </w:r>
          </w:p>
        </w:tc>
        <w:tc>
          <w:tcPr>
            <w:tcW w:w="1988" w:type="dxa"/>
            <w:vMerge w:val="restart"/>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jc w:val="center"/>
              <w:rPr>
                <w:rFonts w:hint="default"/>
              </w:rPr>
            </w:pPr>
            <w:r>
              <w:rPr>
                <w:rFonts w:hint="eastAsia" w:ascii="ＭＳ Ｐゴシック" w:hAnsi="ＭＳ Ｐゴシック" w:eastAsia="ＭＳ Ｐゴシック"/>
                <w:kern w:val="1"/>
                <w:sz w:val="22"/>
              </w:rPr>
              <w:t>　</w:t>
            </w:r>
          </w:p>
        </w:tc>
        <w:tc>
          <w:tcPr>
            <w:tcW w:w="2513" w:type="dxa"/>
            <w:gridSpan w:val="2"/>
            <w:vMerge w:val="restart"/>
            <w:tcBorders>
              <w:top w:val="none" w:color="auto" w:sz="0"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rPr>
                <w:rFonts w:hint="default"/>
              </w:rPr>
            </w:pPr>
            <w:r>
              <w:rPr>
                <w:rFonts w:hint="eastAsia" w:ascii="ＭＳ Ｐゴシック" w:hAnsi="ＭＳ Ｐゴシック" w:eastAsia="ＭＳ Ｐゴシック"/>
                <w:kern w:val="1"/>
                <w:sz w:val="22"/>
              </w:rPr>
              <w:t>　</w:t>
            </w:r>
          </w:p>
        </w:tc>
      </w:tr>
      <w:tr>
        <w:trPr>
          <w:trHeight w:val="284" w:hRule="atLeast"/>
        </w:trPr>
        <w:tc>
          <w:tcPr>
            <w:tcW w:w="2068" w:type="dxa"/>
            <w:vMerge w:val="continue"/>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rPr>
                <w:rFonts w:hint="default"/>
              </w:rPr>
            </w:pPr>
          </w:p>
        </w:tc>
        <w:tc>
          <w:tcPr>
            <w:tcW w:w="2407" w:type="dxa"/>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ind w:firstLine="216"/>
              <w:jc w:val="left"/>
              <w:rPr>
                <w:rFonts w:hint="default"/>
              </w:rPr>
            </w:pPr>
            <w:r>
              <w:rPr>
                <w:rFonts w:hint="eastAsia" w:ascii="ＭＳ Ｐゴシック" w:hAnsi="ＭＳ Ｐゴシック" w:eastAsia="ＭＳ Ｐゴシック"/>
                <w:kern w:val="1"/>
                <w:sz w:val="22"/>
              </w:rPr>
              <w:t>　</w:t>
            </w:r>
          </w:p>
        </w:tc>
        <w:tc>
          <w:tcPr>
            <w:tcW w:w="1988" w:type="dxa"/>
            <w:vMerge w:val="continue"/>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rPr>
                <w:rFonts w:hint="default"/>
              </w:rPr>
            </w:pPr>
          </w:p>
        </w:tc>
        <w:tc>
          <w:tcPr>
            <w:tcW w:w="2513" w:type="dxa"/>
            <w:gridSpan w:val="2"/>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r>
        <w:trPr>
          <w:trHeight w:val="284" w:hRule="atLeast"/>
        </w:trPr>
        <w:tc>
          <w:tcPr>
            <w:tcW w:w="2068" w:type="dxa"/>
            <w:vMerge w:val="restart"/>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jc w:val="center"/>
              <w:rPr>
                <w:rFonts w:hint="default"/>
              </w:rPr>
            </w:pPr>
            <w:r>
              <w:rPr>
                <w:rFonts w:hint="eastAsia" w:ascii="ＭＳ Ｐゴシック" w:hAnsi="ＭＳ Ｐゴシック" w:eastAsia="ＭＳ Ｐゴシック"/>
                <w:kern w:val="1"/>
                <w:sz w:val="22"/>
              </w:rPr>
              <w:t>　</w:t>
            </w:r>
          </w:p>
        </w:tc>
        <w:tc>
          <w:tcPr>
            <w:tcW w:w="2407" w:type="dxa"/>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ind w:firstLine="216"/>
              <w:jc w:val="left"/>
              <w:rPr>
                <w:rFonts w:hint="default"/>
              </w:rPr>
            </w:pPr>
            <w:r>
              <w:rPr>
                <w:rFonts w:hint="eastAsia" w:ascii="ＭＳ Ｐゴシック" w:hAnsi="ＭＳ Ｐゴシック" w:eastAsia="ＭＳ Ｐゴシック"/>
                <w:kern w:val="1"/>
                <w:sz w:val="22"/>
              </w:rPr>
              <w:t>　</w:t>
            </w:r>
          </w:p>
        </w:tc>
        <w:tc>
          <w:tcPr>
            <w:tcW w:w="1988" w:type="dxa"/>
            <w:vMerge w:val="restart"/>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jc w:val="center"/>
              <w:rPr>
                <w:rFonts w:hint="default"/>
              </w:rPr>
            </w:pPr>
            <w:r>
              <w:rPr>
                <w:rFonts w:hint="eastAsia" w:ascii="ＭＳ Ｐゴシック" w:hAnsi="ＭＳ Ｐゴシック" w:eastAsia="ＭＳ Ｐゴシック"/>
                <w:kern w:val="1"/>
                <w:sz w:val="22"/>
              </w:rPr>
              <w:t>　</w:t>
            </w:r>
          </w:p>
        </w:tc>
        <w:tc>
          <w:tcPr>
            <w:tcW w:w="2513" w:type="dxa"/>
            <w:gridSpan w:val="2"/>
            <w:vMerge w:val="restart"/>
            <w:tcBorders>
              <w:top w:val="none" w:color="auto" w:sz="0"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rPr>
                <w:rFonts w:hint="default"/>
              </w:rPr>
            </w:pPr>
            <w:r>
              <w:rPr>
                <w:rFonts w:hint="eastAsia" w:ascii="ＭＳ Ｐゴシック" w:hAnsi="ＭＳ Ｐゴシック" w:eastAsia="ＭＳ Ｐゴシック"/>
                <w:kern w:val="1"/>
                <w:sz w:val="22"/>
              </w:rPr>
              <w:t>　</w:t>
            </w:r>
          </w:p>
        </w:tc>
      </w:tr>
      <w:tr>
        <w:trPr>
          <w:trHeight w:val="284" w:hRule="atLeast"/>
        </w:trPr>
        <w:tc>
          <w:tcPr>
            <w:tcW w:w="2068" w:type="dxa"/>
            <w:vMerge w:val="continue"/>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snapToGrid w:val="0"/>
              <w:jc w:val="left"/>
              <w:rPr>
                <w:rFonts w:hint="default"/>
              </w:rPr>
            </w:pPr>
          </w:p>
        </w:tc>
        <w:tc>
          <w:tcPr>
            <w:tcW w:w="2407" w:type="dxa"/>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ind w:firstLine="216"/>
              <w:jc w:val="left"/>
              <w:rPr>
                <w:rFonts w:hint="default"/>
              </w:rPr>
            </w:pPr>
            <w:r>
              <w:rPr>
                <w:rFonts w:hint="eastAsia" w:ascii="ＭＳ Ｐゴシック" w:hAnsi="ＭＳ Ｐゴシック" w:eastAsia="ＭＳ Ｐゴシック"/>
                <w:kern w:val="1"/>
                <w:sz w:val="22"/>
              </w:rPr>
              <w:t>　</w:t>
            </w:r>
          </w:p>
        </w:tc>
        <w:tc>
          <w:tcPr>
            <w:tcW w:w="1988" w:type="dxa"/>
            <w:vMerge w:val="continue"/>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snapToGrid w:val="0"/>
              <w:jc w:val="left"/>
              <w:rPr>
                <w:rFonts w:hint="default"/>
              </w:rPr>
            </w:pPr>
          </w:p>
        </w:tc>
        <w:tc>
          <w:tcPr>
            <w:tcW w:w="2513" w:type="dxa"/>
            <w:gridSpan w:val="2"/>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snapToGrid w:val="0"/>
              <w:jc w:val="left"/>
              <w:rPr>
                <w:rFonts w:hint="default"/>
              </w:rPr>
            </w:pPr>
          </w:p>
        </w:tc>
      </w:tr>
      <w:tr>
        <w:trPr>
          <w:trHeight w:val="284" w:hRule="atLeast"/>
        </w:trPr>
        <w:tc>
          <w:tcPr>
            <w:tcW w:w="2068" w:type="dxa"/>
            <w:vMerge w:val="restart"/>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jc w:val="center"/>
              <w:rPr>
                <w:rFonts w:hint="default"/>
              </w:rPr>
            </w:pPr>
            <w:r>
              <w:rPr>
                <w:rFonts w:hint="eastAsia" w:ascii="ＭＳ Ｐゴシック" w:hAnsi="ＭＳ Ｐゴシック" w:eastAsia="ＭＳ Ｐゴシック"/>
                <w:kern w:val="1"/>
                <w:sz w:val="22"/>
              </w:rPr>
              <w:t>　</w:t>
            </w:r>
          </w:p>
        </w:tc>
        <w:tc>
          <w:tcPr>
            <w:tcW w:w="2407" w:type="dxa"/>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ind w:firstLine="216"/>
              <w:jc w:val="left"/>
              <w:rPr>
                <w:rFonts w:hint="default"/>
              </w:rPr>
            </w:pPr>
            <w:r>
              <w:rPr>
                <w:rFonts w:hint="eastAsia" w:ascii="ＭＳ Ｐゴシック" w:hAnsi="ＭＳ Ｐゴシック" w:eastAsia="ＭＳ Ｐゴシック"/>
                <w:kern w:val="1"/>
                <w:sz w:val="22"/>
              </w:rPr>
              <w:t>　</w:t>
            </w:r>
          </w:p>
        </w:tc>
        <w:tc>
          <w:tcPr>
            <w:tcW w:w="1988" w:type="dxa"/>
            <w:vMerge w:val="restart"/>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jc w:val="center"/>
              <w:rPr>
                <w:rFonts w:hint="default"/>
              </w:rPr>
            </w:pPr>
            <w:r>
              <w:rPr>
                <w:rFonts w:hint="eastAsia" w:ascii="ＭＳ Ｐゴシック" w:hAnsi="ＭＳ Ｐゴシック" w:eastAsia="ＭＳ Ｐゴシック"/>
                <w:kern w:val="1"/>
                <w:sz w:val="22"/>
              </w:rPr>
              <w:t>　</w:t>
            </w:r>
          </w:p>
        </w:tc>
        <w:tc>
          <w:tcPr>
            <w:tcW w:w="2513" w:type="dxa"/>
            <w:gridSpan w:val="2"/>
            <w:vMerge w:val="restart"/>
            <w:tcBorders>
              <w:top w:val="none" w:color="auto" w:sz="0"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rPr>
                <w:rFonts w:hint="default"/>
              </w:rPr>
            </w:pPr>
            <w:r>
              <w:rPr>
                <w:rFonts w:hint="eastAsia" w:ascii="ＭＳ Ｐゴシック" w:hAnsi="ＭＳ Ｐゴシック" w:eastAsia="ＭＳ Ｐゴシック"/>
                <w:kern w:val="1"/>
                <w:sz w:val="22"/>
              </w:rPr>
              <w:t>　</w:t>
            </w:r>
          </w:p>
        </w:tc>
      </w:tr>
      <w:tr>
        <w:trPr>
          <w:trHeight w:val="284" w:hRule="atLeast"/>
        </w:trPr>
        <w:tc>
          <w:tcPr>
            <w:tcW w:w="2068" w:type="dxa"/>
            <w:vMerge w:val="continue"/>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snapToGrid w:val="0"/>
              <w:jc w:val="left"/>
              <w:rPr>
                <w:rFonts w:hint="default"/>
              </w:rPr>
            </w:pPr>
          </w:p>
        </w:tc>
        <w:tc>
          <w:tcPr>
            <w:tcW w:w="2407" w:type="dxa"/>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ind w:firstLine="216"/>
              <w:jc w:val="left"/>
              <w:rPr>
                <w:rFonts w:hint="default"/>
              </w:rPr>
            </w:pPr>
            <w:r>
              <w:rPr>
                <w:rFonts w:hint="eastAsia" w:ascii="ＭＳ Ｐゴシック" w:hAnsi="ＭＳ Ｐゴシック" w:eastAsia="ＭＳ Ｐゴシック"/>
                <w:kern w:val="1"/>
                <w:sz w:val="22"/>
              </w:rPr>
              <w:t>　</w:t>
            </w:r>
          </w:p>
        </w:tc>
        <w:tc>
          <w:tcPr>
            <w:tcW w:w="1988" w:type="dxa"/>
            <w:vMerge w:val="continue"/>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snapToGrid w:val="0"/>
              <w:jc w:val="left"/>
              <w:rPr>
                <w:rFonts w:hint="default"/>
              </w:rPr>
            </w:pPr>
          </w:p>
        </w:tc>
        <w:tc>
          <w:tcPr>
            <w:tcW w:w="2513" w:type="dxa"/>
            <w:gridSpan w:val="2"/>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snapToGrid w:val="0"/>
              <w:jc w:val="left"/>
              <w:rPr>
                <w:rFonts w:hint="default"/>
              </w:rPr>
            </w:pPr>
          </w:p>
        </w:tc>
      </w:tr>
      <w:tr>
        <w:trPr>
          <w:trHeight w:val="284" w:hRule="atLeast"/>
        </w:trPr>
        <w:tc>
          <w:tcPr>
            <w:tcW w:w="2068" w:type="dxa"/>
            <w:vMerge w:val="restart"/>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jc w:val="center"/>
              <w:rPr>
                <w:rFonts w:hint="default"/>
              </w:rPr>
            </w:pPr>
            <w:r>
              <w:rPr>
                <w:rFonts w:hint="eastAsia" w:ascii="ＭＳ Ｐゴシック" w:hAnsi="ＭＳ Ｐゴシック" w:eastAsia="ＭＳ Ｐゴシック"/>
                <w:kern w:val="1"/>
                <w:sz w:val="22"/>
              </w:rPr>
              <w:t>　</w:t>
            </w:r>
          </w:p>
        </w:tc>
        <w:tc>
          <w:tcPr>
            <w:tcW w:w="2407" w:type="dxa"/>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ind w:firstLine="216"/>
              <w:jc w:val="left"/>
              <w:rPr>
                <w:rFonts w:hint="default"/>
              </w:rPr>
            </w:pPr>
            <w:r>
              <w:rPr>
                <w:rFonts w:hint="eastAsia" w:ascii="ＭＳ Ｐゴシック" w:hAnsi="ＭＳ Ｐゴシック" w:eastAsia="ＭＳ Ｐゴシック"/>
                <w:kern w:val="1"/>
                <w:sz w:val="22"/>
              </w:rPr>
              <w:t>　</w:t>
            </w:r>
          </w:p>
        </w:tc>
        <w:tc>
          <w:tcPr>
            <w:tcW w:w="1988" w:type="dxa"/>
            <w:vMerge w:val="restart"/>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jc w:val="center"/>
              <w:rPr>
                <w:rFonts w:hint="default"/>
              </w:rPr>
            </w:pPr>
            <w:r>
              <w:rPr>
                <w:rFonts w:hint="eastAsia" w:ascii="ＭＳ Ｐゴシック" w:hAnsi="ＭＳ Ｐゴシック" w:eastAsia="ＭＳ Ｐゴシック"/>
                <w:kern w:val="1"/>
                <w:sz w:val="22"/>
              </w:rPr>
              <w:t>　</w:t>
            </w:r>
          </w:p>
        </w:tc>
        <w:tc>
          <w:tcPr>
            <w:tcW w:w="2513" w:type="dxa"/>
            <w:gridSpan w:val="2"/>
            <w:vMerge w:val="restart"/>
            <w:tcBorders>
              <w:top w:val="none" w:color="auto" w:sz="0"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rPr>
                <w:rFonts w:hint="default"/>
              </w:rPr>
            </w:pPr>
            <w:r>
              <w:rPr>
                <w:rFonts w:hint="eastAsia" w:ascii="ＭＳ Ｐゴシック" w:hAnsi="ＭＳ Ｐゴシック" w:eastAsia="ＭＳ Ｐゴシック"/>
                <w:kern w:val="1"/>
                <w:sz w:val="22"/>
              </w:rPr>
              <w:t>　</w:t>
            </w:r>
          </w:p>
        </w:tc>
      </w:tr>
      <w:tr>
        <w:trPr>
          <w:trHeight w:val="284" w:hRule="atLeast"/>
        </w:trPr>
        <w:tc>
          <w:tcPr>
            <w:tcW w:w="2068" w:type="dxa"/>
            <w:vMerge w:val="continue"/>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rPr>
                <w:rFonts w:hint="default"/>
              </w:rPr>
            </w:pPr>
          </w:p>
        </w:tc>
        <w:tc>
          <w:tcPr>
            <w:tcW w:w="2407" w:type="dxa"/>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ind w:firstLine="216"/>
              <w:jc w:val="left"/>
              <w:rPr>
                <w:rFonts w:hint="default"/>
              </w:rPr>
            </w:pPr>
            <w:r>
              <w:rPr>
                <w:rFonts w:hint="eastAsia" w:ascii="ＭＳ Ｐゴシック" w:hAnsi="ＭＳ Ｐゴシック" w:eastAsia="ＭＳ Ｐゴシック"/>
                <w:kern w:val="1"/>
                <w:sz w:val="22"/>
              </w:rPr>
              <w:t>　</w:t>
            </w:r>
          </w:p>
        </w:tc>
        <w:tc>
          <w:tcPr>
            <w:tcW w:w="1988" w:type="dxa"/>
            <w:vMerge w:val="continue"/>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rPr>
                <w:rFonts w:hint="default"/>
              </w:rPr>
            </w:pPr>
          </w:p>
        </w:tc>
        <w:tc>
          <w:tcPr>
            <w:tcW w:w="2513" w:type="dxa"/>
            <w:gridSpan w:val="2"/>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r>
        <w:trPr>
          <w:trHeight w:val="284" w:hRule="atLeast"/>
        </w:trPr>
        <w:tc>
          <w:tcPr>
            <w:tcW w:w="2068" w:type="dxa"/>
            <w:vMerge w:val="restart"/>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jc w:val="center"/>
              <w:rPr>
                <w:rFonts w:hint="default"/>
              </w:rPr>
            </w:pPr>
            <w:r>
              <w:rPr>
                <w:rFonts w:hint="eastAsia" w:ascii="ＭＳ Ｐゴシック" w:hAnsi="ＭＳ Ｐゴシック" w:eastAsia="ＭＳ Ｐゴシック"/>
                <w:kern w:val="1"/>
                <w:sz w:val="22"/>
              </w:rPr>
              <w:t>　</w:t>
            </w:r>
          </w:p>
        </w:tc>
        <w:tc>
          <w:tcPr>
            <w:tcW w:w="2407" w:type="dxa"/>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ind w:firstLine="216"/>
              <w:jc w:val="left"/>
              <w:rPr>
                <w:rFonts w:hint="default"/>
              </w:rPr>
            </w:pPr>
            <w:r>
              <w:rPr>
                <w:rFonts w:hint="eastAsia" w:ascii="ＭＳ Ｐゴシック" w:hAnsi="ＭＳ Ｐゴシック" w:eastAsia="ＭＳ Ｐゴシック"/>
                <w:kern w:val="1"/>
                <w:sz w:val="22"/>
              </w:rPr>
              <w:t>　</w:t>
            </w:r>
          </w:p>
        </w:tc>
        <w:tc>
          <w:tcPr>
            <w:tcW w:w="1988" w:type="dxa"/>
            <w:vMerge w:val="restart"/>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jc w:val="center"/>
              <w:rPr>
                <w:rFonts w:hint="default"/>
              </w:rPr>
            </w:pPr>
            <w:r>
              <w:rPr>
                <w:rFonts w:hint="eastAsia" w:ascii="ＭＳ Ｐゴシック" w:hAnsi="ＭＳ Ｐゴシック" w:eastAsia="ＭＳ Ｐゴシック"/>
                <w:kern w:val="1"/>
                <w:sz w:val="22"/>
              </w:rPr>
              <w:t>　</w:t>
            </w:r>
          </w:p>
        </w:tc>
        <w:tc>
          <w:tcPr>
            <w:tcW w:w="2513" w:type="dxa"/>
            <w:gridSpan w:val="2"/>
            <w:vMerge w:val="restart"/>
            <w:tcBorders>
              <w:top w:val="none" w:color="auto" w:sz="0"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rPr>
                <w:rFonts w:hint="default"/>
              </w:rPr>
            </w:pPr>
            <w:r>
              <w:rPr>
                <w:rFonts w:hint="eastAsia" w:ascii="ＭＳ Ｐゴシック" w:hAnsi="ＭＳ Ｐゴシック" w:eastAsia="ＭＳ Ｐゴシック"/>
                <w:kern w:val="1"/>
                <w:sz w:val="22"/>
              </w:rPr>
              <w:t>　</w:t>
            </w:r>
          </w:p>
        </w:tc>
      </w:tr>
      <w:tr>
        <w:trPr>
          <w:trHeight w:val="284" w:hRule="atLeast"/>
        </w:trPr>
        <w:tc>
          <w:tcPr>
            <w:tcW w:w="2068" w:type="dxa"/>
            <w:vMerge w:val="continue"/>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snapToGrid w:val="0"/>
              <w:jc w:val="left"/>
              <w:rPr>
                <w:rFonts w:hint="default"/>
              </w:rPr>
            </w:pPr>
          </w:p>
        </w:tc>
        <w:tc>
          <w:tcPr>
            <w:tcW w:w="2407" w:type="dxa"/>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ind w:firstLine="216"/>
              <w:jc w:val="left"/>
              <w:rPr>
                <w:rFonts w:hint="default"/>
              </w:rPr>
            </w:pPr>
            <w:r>
              <w:rPr>
                <w:rFonts w:hint="eastAsia" w:ascii="ＭＳ Ｐゴシック" w:hAnsi="ＭＳ Ｐゴシック" w:eastAsia="ＭＳ Ｐゴシック"/>
                <w:kern w:val="1"/>
                <w:sz w:val="22"/>
              </w:rPr>
              <w:t>　</w:t>
            </w:r>
          </w:p>
        </w:tc>
        <w:tc>
          <w:tcPr>
            <w:tcW w:w="1988" w:type="dxa"/>
            <w:vMerge w:val="continue"/>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snapToGrid w:val="0"/>
              <w:jc w:val="left"/>
              <w:rPr>
                <w:rFonts w:hint="default"/>
              </w:rPr>
            </w:pPr>
          </w:p>
        </w:tc>
        <w:tc>
          <w:tcPr>
            <w:tcW w:w="2513" w:type="dxa"/>
            <w:gridSpan w:val="2"/>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snapToGrid w:val="0"/>
              <w:jc w:val="left"/>
              <w:rPr>
                <w:rFonts w:hint="default"/>
              </w:rPr>
            </w:pPr>
          </w:p>
        </w:tc>
      </w:tr>
      <w:tr>
        <w:trPr>
          <w:trHeight w:val="284" w:hRule="atLeast"/>
        </w:trPr>
        <w:tc>
          <w:tcPr>
            <w:tcW w:w="2068" w:type="dxa"/>
            <w:vMerge w:val="restart"/>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jc w:val="center"/>
              <w:rPr>
                <w:rFonts w:hint="default"/>
              </w:rPr>
            </w:pPr>
            <w:r>
              <w:rPr>
                <w:rFonts w:hint="eastAsia" w:ascii="ＭＳ Ｐゴシック" w:hAnsi="ＭＳ Ｐゴシック" w:eastAsia="ＭＳ Ｐゴシック"/>
                <w:kern w:val="1"/>
                <w:sz w:val="22"/>
              </w:rPr>
              <w:t>　</w:t>
            </w:r>
          </w:p>
        </w:tc>
        <w:tc>
          <w:tcPr>
            <w:tcW w:w="2407" w:type="dxa"/>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ind w:firstLine="216"/>
              <w:jc w:val="left"/>
              <w:rPr>
                <w:rFonts w:hint="default"/>
              </w:rPr>
            </w:pPr>
            <w:r>
              <w:rPr>
                <w:rFonts w:hint="eastAsia" w:ascii="ＭＳ Ｐゴシック" w:hAnsi="ＭＳ Ｐゴシック" w:eastAsia="ＭＳ Ｐゴシック"/>
                <w:kern w:val="1"/>
                <w:sz w:val="22"/>
              </w:rPr>
              <w:t>　</w:t>
            </w:r>
          </w:p>
        </w:tc>
        <w:tc>
          <w:tcPr>
            <w:tcW w:w="1988" w:type="dxa"/>
            <w:vMerge w:val="restart"/>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jc w:val="center"/>
              <w:rPr>
                <w:rFonts w:hint="default"/>
              </w:rPr>
            </w:pPr>
            <w:r>
              <w:rPr>
                <w:rFonts w:hint="eastAsia" w:ascii="ＭＳ Ｐゴシック" w:hAnsi="ＭＳ Ｐゴシック" w:eastAsia="ＭＳ Ｐゴシック"/>
                <w:kern w:val="1"/>
                <w:sz w:val="22"/>
              </w:rPr>
              <w:t>　</w:t>
            </w:r>
          </w:p>
        </w:tc>
        <w:tc>
          <w:tcPr>
            <w:tcW w:w="2513" w:type="dxa"/>
            <w:gridSpan w:val="2"/>
            <w:vMerge w:val="restart"/>
            <w:tcBorders>
              <w:top w:val="none" w:color="auto" w:sz="0"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rPr>
                <w:rFonts w:hint="default"/>
              </w:rPr>
            </w:pPr>
            <w:r>
              <w:rPr>
                <w:rFonts w:hint="eastAsia" w:ascii="ＭＳ Ｐゴシック" w:hAnsi="ＭＳ Ｐゴシック" w:eastAsia="ＭＳ Ｐゴシック"/>
                <w:kern w:val="1"/>
                <w:sz w:val="22"/>
              </w:rPr>
              <w:t>　</w:t>
            </w:r>
          </w:p>
        </w:tc>
      </w:tr>
      <w:tr>
        <w:trPr>
          <w:trHeight w:val="284" w:hRule="atLeast"/>
        </w:trPr>
        <w:tc>
          <w:tcPr>
            <w:tcW w:w="2068" w:type="dxa"/>
            <w:vMerge w:val="continue"/>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snapToGrid w:val="0"/>
              <w:jc w:val="left"/>
              <w:rPr>
                <w:rFonts w:hint="default"/>
              </w:rPr>
            </w:pPr>
          </w:p>
        </w:tc>
        <w:tc>
          <w:tcPr>
            <w:tcW w:w="2407" w:type="dxa"/>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ind w:firstLine="216"/>
              <w:jc w:val="left"/>
              <w:rPr>
                <w:rFonts w:hint="default"/>
              </w:rPr>
            </w:pPr>
            <w:r>
              <w:rPr>
                <w:rFonts w:hint="eastAsia" w:ascii="ＭＳ Ｐゴシック" w:hAnsi="ＭＳ Ｐゴシック" w:eastAsia="ＭＳ Ｐゴシック"/>
                <w:kern w:val="1"/>
                <w:sz w:val="22"/>
              </w:rPr>
              <w:t>　</w:t>
            </w:r>
          </w:p>
        </w:tc>
        <w:tc>
          <w:tcPr>
            <w:tcW w:w="1988" w:type="dxa"/>
            <w:vMerge w:val="continue"/>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snapToGrid w:val="0"/>
              <w:jc w:val="left"/>
              <w:rPr>
                <w:rFonts w:hint="default"/>
              </w:rPr>
            </w:pPr>
          </w:p>
        </w:tc>
        <w:tc>
          <w:tcPr>
            <w:tcW w:w="2513" w:type="dxa"/>
            <w:gridSpan w:val="2"/>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snapToGrid w:val="0"/>
              <w:jc w:val="left"/>
              <w:rPr>
                <w:rFonts w:hint="default"/>
              </w:rPr>
            </w:pPr>
          </w:p>
        </w:tc>
      </w:tr>
      <w:tr>
        <w:trPr>
          <w:trHeight w:val="284" w:hRule="atLeast"/>
        </w:trPr>
        <w:tc>
          <w:tcPr>
            <w:tcW w:w="2068" w:type="dxa"/>
            <w:vMerge w:val="restart"/>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jc w:val="center"/>
              <w:rPr>
                <w:rFonts w:hint="default"/>
              </w:rPr>
            </w:pPr>
            <w:r>
              <w:rPr>
                <w:rFonts w:hint="eastAsia" w:ascii="ＭＳ Ｐゴシック" w:hAnsi="ＭＳ Ｐゴシック" w:eastAsia="ＭＳ Ｐゴシック"/>
                <w:kern w:val="1"/>
                <w:sz w:val="22"/>
              </w:rPr>
              <w:t>　</w:t>
            </w:r>
          </w:p>
        </w:tc>
        <w:tc>
          <w:tcPr>
            <w:tcW w:w="2407" w:type="dxa"/>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ind w:firstLine="216"/>
              <w:jc w:val="left"/>
              <w:rPr>
                <w:rFonts w:hint="default"/>
              </w:rPr>
            </w:pPr>
            <w:r>
              <w:rPr>
                <w:rFonts w:hint="eastAsia" w:ascii="ＭＳ Ｐゴシック" w:hAnsi="ＭＳ Ｐゴシック" w:eastAsia="ＭＳ Ｐゴシック"/>
                <w:kern w:val="1"/>
                <w:sz w:val="22"/>
              </w:rPr>
              <w:t>　</w:t>
            </w:r>
          </w:p>
        </w:tc>
        <w:tc>
          <w:tcPr>
            <w:tcW w:w="1988" w:type="dxa"/>
            <w:vMerge w:val="restart"/>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jc w:val="center"/>
              <w:rPr>
                <w:rFonts w:hint="default"/>
              </w:rPr>
            </w:pPr>
            <w:r>
              <w:rPr>
                <w:rFonts w:hint="eastAsia" w:ascii="ＭＳ Ｐゴシック" w:hAnsi="ＭＳ Ｐゴシック" w:eastAsia="ＭＳ Ｐゴシック"/>
                <w:kern w:val="1"/>
                <w:sz w:val="22"/>
              </w:rPr>
              <w:t>　</w:t>
            </w:r>
          </w:p>
        </w:tc>
        <w:tc>
          <w:tcPr>
            <w:tcW w:w="2513" w:type="dxa"/>
            <w:gridSpan w:val="2"/>
            <w:vMerge w:val="restart"/>
            <w:tcBorders>
              <w:top w:val="none" w:color="auto" w:sz="0"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rPr>
                <w:rFonts w:hint="default"/>
              </w:rPr>
            </w:pPr>
            <w:r>
              <w:rPr>
                <w:rFonts w:hint="eastAsia" w:ascii="ＭＳ Ｐゴシック" w:hAnsi="ＭＳ Ｐゴシック" w:eastAsia="ＭＳ Ｐゴシック"/>
                <w:kern w:val="1"/>
                <w:sz w:val="22"/>
              </w:rPr>
              <w:t>　</w:t>
            </w:r>
          </w:p>
        </w:tc>
      </w:tr>
      <w:tr>
        <w:trPr>
          <w:trHeight w:val="284" w:hRule="atLeast"/>
        </w:trPr>
        <w:tc>
          <w:tcPr>
            <w:tcW w:w="2068" w:type="dxa"/>
            <w:vMerge w:val="continue"/>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rPr>
                <w:rFonts w:hint="default"/>
              </w:rPr>
            </w:pPr>
          </w:p>
        </w:tc>
        <w:tc>
          <w:tcPr>
            <w:tcW w:w="2407" w:type="dxa"/>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ind w:firstLine="216"/>
              <w:jc w:val="left"/>
              <w:rPr>
                <w:rFonts w:hint="default"/>
              </w:rPr>
            </w:pPr>
            <w:r>
              <w:rPr>
                <w:rFonts w:hint="eastAsia" w:ascii="ＭＳ Ｐゴシック" w:hAnsi="ＭＳ Ｐゴシック" w:eastAsia="ＭＳ Ｐゴシック"/>
                <w:kern w:val="1"/>
                <w:sz w:val="22"/>
              </w:rPr>
              <w:t>　</w:t>
            </w:r>
          </w:p>
        </w:tc>
        <w:tc>
          <w:tcPr>
            <w:tcW w:w="1988" w:type="dxa"/>
            <w:vMerge w:val="continue"/>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rPr>
                <w:rFonts w:hint="default"/>
              </w:rPr>
            </w:pPr>
          </w:p>
        </w:tc>
        <w:tc>
          <w:tcPr>
            <w:tcW w:w="2513" w:type="dxa"/>
            <w:gridSpan w:val="2"/>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r>
        <w:trPr>
          <w:trHeight w:val="284" w:hRule="atLeast"/>
        </w:trPr>
        <w:tc>
          <w:tcPr>
            <w:tcW w:w="2068" w:type="dxa"/>
            <w:vMerge w:val="restart"/>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jc w:val="center"/>
              <w:rPr>
                <w:rFonts w:hint="default"/>
              </w:rPr>
            </w:pPr>
            <w:r>
              <w:rPr>
                <w:rFonts w:hint="eastAsia" w:ascii="ＭＳ Ｐゴシック" w:hAnsi="ＭＳ Ｐゴシック" w:eastAsia="ＭＳ Ｐゴシック"/>
                <w:kern w:val="1"/>
                <w:sz w:val="22"/>
              </w:rPr>
              <w:t>　</w:t>
            </w:r>
          </w:p>
        </w:tc>
        <w:tc>
          <w:tcPr>
            <w:tcW w:w="2407" w:type="dxa"/>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ind w:firstLine="216"/>
              <w:jc w:val="left"/>
              <w:rPr>
                <w:rFonts w:hint="default"/>
              </w:rPr>
            </w:pPr>
            <w:r>
              <w:rPr>
                <w:rFonts w:hint="eastAsia" w:ascii="ＭＳ Ｐゴシック" w:hAnsi="ＭＳ Ｐゴシック" w:eastAsia="ＭＳ Ｐゴシック"/>
                <w:kern w:val="1"/>
                <w:sz w:val="22"/>
              </w:rPr>
              <w:t>　</w:t>
            </w:r>
          </w:p>
        </w:tc>
        <w:tc>
          <w:tcPr>
            <w:tcW w:w="1988" w:type="dxa"/>
            <w:vMerge w:val="restart"/>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jc w:val="center"/>
              <w:rPr>
                <w:rFonts w:hint="default"/>
              </w:rPr>
            </w:pPr>
            <w:r>
              <w:rPr>
                <w:rFonts w:hint="eastAsia" w:ascii="ＭＳ Ｐゴシック" w:hAnsi="ＭＳ Ｐゴシック" w:eastAsia="ＭＳ Ｐゴシック"/>
                <w:kern w:val="1"/>
                <w:sz w:val="22"/>
              </w:rPr>
              <w:t>　</w:t>
            </w:r>
          </w:p>
        </w:tc>
        <w:tc>
          <w:tcPr>
            <w:tcW w:w="2513" w:type="dxa"/>
            <w:gridSpan w:val="2"/>
            <w:vMerge w:val="restart"/>
            <w:tcBorders>
              <w:top w:val="none" w:color="auto" w:sz="0"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rPr>
                <w:rFonts w:hint="default"/>
              </w:rPr>
            </w:pPr>
            <w:r>
              <w:rPr>
                <w:rFonts w:hint="eastAsia" w:ascii="ＭＳ Ｐゴシック" w:hAnsi="ＭＳ Ｐゴシック" w:eastAsia="ＭＳ Ｐゴシック"/>
                <w:kern w:val="1"/>
                <w:sz w:val="22"/>
              </w:rPr>
              <w:t>　</w:t>
            </w:r>
          </w:p>
        </w:tc>
      </w:tr>
      <w:tr>
        <w:trPr>
          <w:trHeight w:val="284" w:hRule="atLeast"/>
        </w:trPr>
        <w:tc>
          <w:tcPr>
            <w:tcW w:w="2068" w:type="dxa"/>
            <w:vMerge w:val="continue"/>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rPr>
                <w:rFonts w:hint="default"/>
              </w:rPr>
            </w:pPr>
          </w:p>
        </w:tc>
        <w:tc>
          <w:tcPr>
            <w:tcW w:w="2407" w:type="dxa"/>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ind w:firstLine="216"/>
              <w:jc w:val="left"/>
              <w:rPr>
                <w:rFonts w:hint="default"/>
              </w:rPr>
            </w:pPr>
            <w:r>
              <w:rPr>
                <w:rFonts w:hint="eastAsia" w:ascii="ＭＳ Ｐゴシック" w:hAnsi="ＭＳ Ｐゴシック" w:eastAsia="ＭＳ Ｐゴシック"/>
                <w:kern w:val="1"/>
                <w:sz w:val="22"/>
              </w:rPr>
              <w:t>　</w:t>
            </w:r>
          </w:p>
        </w:tc>
        <w:tc>
          <w:tcPr>
            <w:tcW w:w="1988" w:type="dxa"/>
            <w:vMerge w:val="continue"/>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rPr>
                <w:rFonts w:hint="default"/>
              </w:rPr>
            </w:pPr>
          </w:p>
        </w:tc>
        <w:tc>
          <w:tcPr>
            <w:tcW w:w="2513" w:type="dxa"/>
            <w:gridSpan w:val="2"/>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r>
        <w:trPr>
          <w:trHeight w:val="284" w:hRule="atLeast"/>
        </w:trPr>
        <w:tc>
          <w:tcPr>
            <w:tcW w:w="2068" w:type="dxa"/>
            <w:vMerge w:val="restart"/>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jc w:val="center"/>
              <w:rPr>
                <w:rFonts w:hint="default"/>
              </w:rPr>
            </w:pPr>
            <w:r>
              <w:rPr>
                <w:rFonts w:hint="eastAsia" w:ascii="ＭＳ Ｐゴシック" w:hAnsi="ＭＳ Ｐゴシック" w:eastAsia="ＭＳ Ｐゴシック"/>
                <w:kern w:val="1"/>
                <w:sz w:val="22"/>
              </w:rPr>
              <w:t>　</w:t>
            </w:r>
          </w:p>
        </w:tc>
        <w:tc>
          <w:tcPr>
            <w:tcW w:w="2407" w:type="dxa"/>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ind w:firstLine="216"/>
              <w:jc w:val="left"/>
              <w:rPr>
                <w:rFonts w:hint="default"/>
              </w:rPr>
            </w:pPr>
            <w:r>
              <w:rPr>
                <w:rFonts w:hint="eastAsia" w:ascii="ＭＳ Ｐゴシック" w:hAnsi="ＭＳ Ｐゴシック" w:eastAsia="ＭＳ Ｐゴシック"/>
                <w:kern w:val="1"/>
                <w:sz w:val="22"/>
              </w:rPr>
              <w:t>　</w:t>
            </w:r>
          </w:p>
        </w:tc>
        <w:tc>
          <w:tcPr>
            <w:tcW w:w="1988" w:type="dxa"/>
            <w:vMerge w:val="restart"/>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jc w:val="center"/>
              <w:rPr>
                <w:rFonts w:hint="default"/>
              </w:rPr>
            </w:pPr>
            <w:r>
              <w:rPr>
                <w:rFonts w:hint="eastAsia" w:ascii="ＭＳ Ｐゴシック" w:hAnsi="ＭＳ Ｐゴシック" w:eastAsia="ＭＳ Ｐゴシック"/>
                <w:kern w:val="1"/>
                <w:sz w:val="22"/>
              </w:rPr>
              <w:t>　</w:t>
            </w:r>
          </w:p>
        </w:tc>
        <w:tc>
          <w:tcPr>
            <w:tcW w:w="2513" w:type="dxa"/>
            <w:gridSpan w:val="2"/>
            <w:vMerge w:val="restart"/>
            <w:tcBorders>
              <w:top w:val="none" w:color="auto" w:sz="0"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rPr>
                <w:rFonts w:hint="default"/>
              </w:rPr>
            </w:pPr>
            <w:r>
              <w:rPr>
                <w:rFonts w:hint="eastAsia" w:ascii="ＭＳ Ｐゴシック" w:hAnsi="ＭＳ Ｐゴシック" w:eastAsia="ＭＳ Ｐゴシック"/>
                <w:kern w:val="1"/>
                <w:sz w:val="22"/>
              </w:rPr>
              <w:t>　</w:t>
            </w:r>
          </w:p>
        </w:tc>
      </w:tr>
      <w:tr>
        <w:trPr>
          <w:trHeight w:val="284" w:hRule="atLeast"/>
        </w:trPr>
        <w:tc>
          <w:tcPr>
            <w:tcW w:w="2068" w:type="dxa"/>
            <w:vMerge w:val="continue"/>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rPr>
                <w:rFonts w:hint="default"/>
              </w:rPr>
            </w:pPr>
          </w:p>
        </w:tc>
        <w:tc>
          <w:tcPr>
            <w:tcW w:w="2407" w:type="dxa"/>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ind w:firstLine="216"/>
              <w:jc w:val="left"/>
              <w:rPr>
                <w:rFonts w:hint="default"/>
              </w:rPr>
            </w:pPr>
            <w:r>
              <w:rPr>
                <w:rFonts w:hint="eastAsia" w:ascii="ＭＳ Ｐゴシック" w:hAnsi="ＭＳ Ｐゴシック" w:eastAsia="ＭＳ Ｐゴシック"/>
                <w:kern w:val="1"/>
                <w:sz w:val="22"/>
              </w:rPr>
              <w:t>　</w:t>
            </w:r>
          </w:p>
        </w:tc>
        <w:tc>
          <w:tcPr>
            <w:tcW w:w="1988" w:type="dxa"/>
            <w:vMerge w:val="continue"/>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rPr>
                <w:rFonts w:hint="default"/>
              </w:rPr>
            </w:pPr>
          </w:p>
        </w:tc>
        <w:tc>
          <w:tcPr>
            <w:tcW w:w="2513" w:type="dxa"/>
            <w:gridSpan w:val="2"/>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r>
        <w:trPr>
          <w:trHeight w:val="284" w:hRule="atLeast"/>
        </w:trPr>
        <w:tc>
          <w:tcPr>
            <w:tcW w:w="2068" w:type="dxa"/>
            <w:vMerge w:val="restart"/>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jc w:val="center"/>
              <w:rPr>
                <w:rFonts w:hint="default"/>
              </w:rPr>
            </w:pPr>
            <w:r>
              <w:rPr>
                <w:rFonts w:hint="eastAsia" w:ascii="ＭＳ Ｐゴシック" w:hAnsi="ＭＳ Ｐゴシック" w:eastAsia="ＭＳ Ｐゴシック"/>
                <w:kern w:val="1"/>
                <w:sz w:val="22"/>
              </w:rPr>
              <w:t>　</w:t>
            </w:r>
          </w:p>
        </w:tc>
        <w:tc>
          <w:tcPr>
            <w:tcW w:w="2407" w:type="dxa"/>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ind w:firstLine="216"/>
              <w:jc w:val="left"/>
              <w:rPr>
                <w:rFonts w:hint="default"/>
              </w:rPr>
            </w:pPr>
            <w:r>
              <w:rPr>
                <w:rFonts w:hint="eastAsia" w:ascii="ＭＳ Ｐゴシック" w:hAnsi="ＭＳ Ｐゴシック" w:eastAsia="ＭＳ Ｐゴシック"/>
                <w:kern w:val="1"/>
                <w:sz w:val="22"/>
              </w:rPr>
              <w:t>　</w:t>
            </w:r>
          </w:p>
        </w:tc>
        <w:tc>
          <w:tcPr>
            <w:tcW w:w="1988" w:type="dxa"/>
            <w:vMerge w:val="restart"/>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jc w:val="center"/>
              <w:rPr>
                <w:rFonts w:hint="default"/>
              </w:rPr>
            </w:pPr>
            <w:r>
              <w:rPr>
                <w:rFonts w:hint="eastAsia" w:ascii="ＭＳ Ｐゴシック" w:hAnsi="ＭＳ Ｐゴシック" w:eastAsia="ＭＳ Ｐゴシック"/>
                <w:kern w:val="1"/>
                <w:sz w:val="22"/>
              </w:rPr>
              <w:t>　</w:t>
            </w:r>
          </w:p>
        </w:tc>
        <w:tc>
          <w:tcPr>
            <w:tcW w:w="2513" w:type="dxa"/>
            <w:gridSpan w:val="2"/>
            <w:vMerge w:val="restart"/>
            <w:tcBorders>
              <w:top w:val="none" w:color="auto" w:sz="0"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rPr>
                <w:rFonts w:hint="default"/>
              </w:rPr>
            </w:pPr>
            <w:r>
              <w:rPr>
                <w:rFonts w:hint="eastAsia" w:ascii="ＭＳ Ｐゴシック" w:hAnsi="ＭＳ Ｐゴシック" w:eastAsia="ＭＳ Ｐゴシック"/>
                <w:kern w:val="1"/>
                <w:sz w:val="22"/>
              </w:rPr>
              <w:t>　</w:t>
            </w:r>
          </w:p>
        </w:tc>
      </w:tr>
      <w:tr>
        <w:trPr>
          <w:trHeight w:val="284" w:hRule="atLeast"/>
        </w:trPr>
        <w:tc>
          <w:tcPr>
            <w:tcW w:w="2068" w:type="dxa"/>
            <w:vMerge w:val="continue"/>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rPr>
                <w:rFonts w:hint="default"/>
              </w:rPr>
            </w:pPr>
          </w:p>
        </w:tc>
        <w:tc>
          <w:tcPr>
            <w:tcW w:w="2407" w:type="dxa"/>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widowControl w:val="1"/>
              <w:ind w:firstLine="216"/>
              <w:jc w:val="left"/>
              <w:rPr>
                <w:rFonts w:hint="default"/>
              </w:rPr>
            </w:pPr>
            <w:r>
              <w:rPr>
                <w:rFonts w:hint="eastAsia" w:ascii="ＭＳ Ｐゴシック" w:hAnsi="ＭＳ Ｐゴシック" w:eastAsia="ＭＳ Ｐゴシック"/>
                <w:kern w:val="1"/>
                <w:sz w:val="22"/>
              </w:rPr>
              <w:t>　</w:t>
            </w:r>
          </w:p>
        </w:tc>
        <w:tc>
          <w:tcPr>
            <w:tcW w:w="1988" w:type="dxa"/>
            <w:vMerge w:val="continue"/>
            <w:tcBorders>
              <w:top w:val="none" w:color="auto" w:sz="0" w:space="0"/>
              <w:left w:val="single" w:color="000000" w:sz="4" w:space="0"/>
              <w:bottom w:val="single" w:color="000000" w:sz="4" w:space="0"/>
              <w:right w:val="none" w:color="auto" w:sz="0" w:space="0"/>
              <w:tl2br w:val="none" w:color="auto" w:sz="0" w:space="0"/>
              <w:tr2bl w:val="none" w:color="auto" w:sz="0" w:space="0"/>
            </w:tcBorders>
            <w:shd w:val="clear" w:color="auto" w:fill="auto"/>
            <w:vAlign w:val="center"/>
          </w:tcPr>
          <w:p>
            <w:pPr>
              <w:pStyle w:val="0"/>
              <w:rPr>
                <w:rFonts w:hint="default"/>
              </w:rPr>
            </w:pPr>
          </w:p>
        </w:tc>
        <w:tc>
          <w:tcPr>
            <w:tcW w:w="2513" w:type="dxa"/>
            <w:gridSpan w:val="2"/>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bl>
    <w:p>
      <w:pPr>
        <w:pStyle w:val="0"/>
        <w:widowControl w:val="1"/>
        <w:jc w:val="left"/>
        <w:rPr>
          <w:rFonts w:hint="default" w:ascii="ＭＳ 明朝" w:hAnsi="ＭＳ 明朝" w:eastAsia="ＭＳ 明朝"/>
          <w:color w:val="000000" w:themeColor="text1"/>
          <w:sz w:val="22"/>
        </w:rPr>
      </w:pPr>
    </w:p>
    <w:sectPr>
      <w:pgSz w:w="11906" w:h="16838"/>
      <w:pgMar w:top="1417" w:right="1417" w:bottom="1134" w:left="1417" w:header="851" w:footer="992" w:gutter="0"/>
      <w:cols w:space="720"/>
      <w:textDirection w:val="lrTb"/>
      <w:docGrid w:type="linesAndChars" w:linePitch="357" w:charSpace="327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35"/>
  <w:drawingGridHorizontalSpacing w:val="225"/>
  <w:drawingGridVerticalSpacing w:val="178"/>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paragraph" w:styleId="21" w:customStyle="1">
    <w:name w:val="標準(太郎文書スタイル)"/>
    <w:next w:val="21"/>
    <w:link w:val="0"/>
    <w:uiPriority w:val="0"/>
    <w:pPr>
      <w:widowControl w:val="0"/>
      <w:overflowPunct w:val="0"/>
      <w:adjustRightInd w:val="0"/>
      <w:jc w:val="both"/>
      <w:textAlignment w:val="baseline"/>
    </w:pPr>
    <w:rPr>
      <w:rFonts w:ascii="Times New Roman" w:hAnsi="Times New Roman" w:eastAsia="ＭＳ 明朝"/>
      <w:color w:val="000000"/>
      <w:kern w:val="0"/>
    </w:rPr>
  </w:style>
  <w:style w:type="character" w:styleId="22">
    <w:name w:val="annotation reference"/>
    <w:basedOn w:val="10"/>
    <w:next w:val="22"/>
    <w:link w:val="0"/>
    <w:uiPriority w:val="0"/>
    <w:semiHidden/>
    <w:rPr>
      <w:sz w:val="18"/>
    </w:rPr>
  </w:style>
  <w:style w:type="paragraph" w:styleId="23">
    <w:name w:val="annotation text"/>
    <w:basedOn w:val="0"/>
    <w:next w:val="23"/>
    <w:link w:val="24"/>
    <w:uiPriority w:val="0"/>
    <w:semiHidden/>
    <w:pPr>
      <w:jc w:val="left"/>
    </w:pPr>
  </w:style>
  <w:style w:type="character" w:styleId="24" w:customStyle="1">
    <w:name w:val="コメント文字列 (文字)"/>
    <w:basedOn w:val="10"/>
    <w:next w:val="24"/>
    <w:link w:val="23"/>
    <w:uiPriority w:val="0"/>
  </w:style>
  <w:style w:type="paragraph" w:styleId="25">
    <w:name w:val="annotation subject"/>
    <w:basedOn w:val="23"/>
    <w:next w:val="23"/>
    <w:link w:val="26"/>
    <w:uiPriority w:val="0"/>
    <w:semiHidden/>
    <w:rPr>
      <w:b w:val="1"/>
    </w:rPr>
  </w:style>
  <w:style w:type="character" w:styleId="26" w:customStyle="1">
    <w:name w:val="コメント内容 (文字)"/>
    <w:basedOn w:val="24"/>
    <w:next w:val="26"/>
    <w:link w:val="25"/>
    <w:uiPriority w:val="0"/>
    <w:rPr>
      <w:b w:val="1"/>
    </w:rPr>
  </w:style>
  <w:style w:type="character" w:styleId="27">
    <w:name w:val="Placeholder Text"/>
    <w:basedOn w:val="10"/>
    <w:next w:val="27"/>
    <w:link w:val="0"/>
    <w:uiPriority w:val="0"/>
    <w:rPr>
      <w:color w:val="808080"/>
    </w:rPr>
  </w:style>
  <w:style w:type="paragraph" w:styleId="28">
    <w:name w:val="Revision"/>
    <w:next w:val="28"/>
    <w:link w:val="0"/>
    <w:uiPriority w:val="0"/>
    <w:rPr/>
  </w:style>
  <w:style w:type="paragraph" w:styleId="29">
    <w:name w:val="List Paragraph"/>
    <w:basedOn w:val="0"/>
    <w:next w:val="29"/>
    <w:link w:val="0"/>
    <w:uiPriority w:val="0"/>
    <w:qFormat/>
    <w:pPr>
      <w:ind w:left="840" w:leftChars="400"/>
    </w:pPr>
  </w:style>
  <w:style w:type="character" w:styleId="30">
    <w:name w:val="footnote reference"/>
    <w:basedOn w:val="10"/>
    <w:next w:val="30"/>
    <w:link w:val="0"/>
    <w:uiPriority w:val="0"/>
    <w:semiHidden/>
    <w:rPr>
      <w:vertAlign w:val="superscript"/>
    </w:rPr>
  </w:style>
  <w:style w:type="character" w:styleId="31">
    <w:name w:val="endnote reference"/>
    <w:basedOn w:val="10"/>
    <w:next w:val="31"/>
    <w:link w:val="0"/>
    <w:uiPriority w:val="0"/>
    <w:semiHidden/>
    <w:rPr>
      <w:vertAlign w:val="superscript"/>
    </w:rPr>
  </w:style>
  <w:style w:type="paragraph" w:styleId="32">
    <w:name w:val="Note Heading"/>
    <w:basedOn w:val="0"/>
    <w:next w:val="0"/>
    <w:link w:val="33"/>
    <w:uiPriority w:val="0"/>
    <w:qFormat/>
    <w:pPr>
      <w:jc w:val="center"/>
    </w:pPr>
    <w:rPr>
      <w:rFonts w:ascii="ＭＳ 明朝" w:hAnsi="ＭＳ 明朝" w:eastAsia="ＭＳ 明朝"/>
      <w:color w:val="FF0000"/>
      <w:sz w:val="22"/>
    </w:rPr>
  </w:style>
  <w:style w:type="character" w:styleId="33" w:customStyle="1">
    <w:name w:val="記 (文字)"/>
    <w:basedOn w:val="10"/>
    <w:next w:val="33"/>
    <w:link w:val="32"/>
    <w:uiPriority w:val="0"/>
    <w:rPr>
      <w:rFonts w:ascii="ＭＳ 明朝" w:hAnsi="ＭＳ 明朝" w:eastAsia="ＭＳ 明朝"/>
      <w:color w:val="FF0000"/>
      <w:sz w:val="22"/>
    </w:rPr>
  </w:style>
  <w:style w:type="table" w:styleId="34">
    <w:name w:val="Table Grid"/>
    <w:basedOn w:val="11"/>
    <w:next w:val="3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5" w:customStyle="1">
    <w:name w:val="表（シンプル 1）"/>
    <w:basedOn w:val="11"/>
    <w:next w:val="3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1445</TotalTime>
  <Pages>2</Pages>
  <Words>0</Words>
  <Characters>699</Characters>
  <Application>JUST Note</Application>
  <Lines>2138</Lines>
  <Paragraphs>101</Paragraphs>
  <Company>厚生労働省</Company>
  <CharactersWithSpaces>827</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厚生労働省ネットワークシステム</dc:creator>
  <cp:lastModifiedBy>中田 芳樹</cp:lastModifiedBy>
  <cp:lastPrinted>2026-09-07T09:25:42Z</cp:lastPrinted>
  <dcterms:created xsi:type="dcterms:W3CDTF">2021-12-22T10:14:00Z</dcterms:created>
  <dcterms:modified xsi:type="dcterms:W3CDTF">2026-09-07T09:28:25Z</dcterms:modified>
  <cp:revision>191</cp:revision>
</cp:coreProperties>
</file>