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default"/>
          <w:sz w:val="24"/>
        </w:rPr>
      </w:pPr>
    </w:p>
    <w:p>
      <w:pPr>
        <w:pStyle w:val="0"/>
        <w:spacing w:line="280" w:lineRule="exact"/>
        <w:jc w:val="center"/>
        <w:rPr>
          <w:rFonts w:hint="default"/>
          <w:sz w:val="24"/>
        </w:rPr>
      </w:pPr>
    </w:p>
    <w:p>
      <w:pPr>
        <w:pStyle w:val="0"/>
        <w:spacing w:line="280" w:lineRule="exact"/>
        <w:jc w:val="center"/>
        <w:rPr>
          <w:rFonts w:hint="default"/>
          <w:sz w:val="24"/>
        </w:rPr>
      </w:pPr>
    </w:p>
    <w:p>
      <w:pPr>
        <w:pStyle w:val="0"/>
        <w:spacing w:line="280" w:lineRule="exact"/>
        <w:jc w:val="center"/>
        <w:rPr>
          <w:rFonts w:hint="default"/>
          <w:sz w:val="24"/>
        </w:rPr>
      </w:pPr>
    </w:p>
    <w:p>
      <w:pPr>
        <w:pStyle w:val="0"/>
        <w:spacing w:line="280" w:lineRule="exact"/>
        <w:jc w:val="center"/>
        <w:rPr>
          <w:rFonts w:hint="default"/>
          <w:sz w:val="24"/>
        </w:rPr>
      </w:pPr>
    </w:p>
    <w:p>
      <w:pPr>
        <w:pStyle w:val="0"/>
        <w:spacing w:line="28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除外申出書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　年　　　月　　　日　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default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宛先</w:t>
      </w:r>
      <w:r>
        <w:rPr>
          <w:rFonts w:hint="default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美郷町長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自衛官等募集事務に係る募集対象者情報からの除外を申し出ます。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</w:p>
    <w:tbl>
      <w:tblPr>
        <w:tblStyle w:val="11"/>
        <w:tblW w:w="9781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9"/>
        <w:gridCol w:w="1843"/>
        <w:gridCol w:w="6309"/>
      </w:tblGrid>
      <w:tr>
        <w:trPr>
          <w:trHeight w:val="655" w:hRule="atLeast"/>
        </w:trPr>
        <w:tc>
          <w:tcPr>
            <w:tcW w:w="1629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申出者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窓口に来られた方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住民登録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している住所</w:t>
            </w:r>
          </w:p>
        </w:tc>
        <w:tc>
          <w:tcPr>
            <w:tcW w:w="6309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　　　－</w:t>
            </w:r>
          </w:p>
        </w:tc>
      </w:tr>
      <w:tr>
        <w:trPr>
          <w:trHeight w:val="368" w:hRule="atLeast"/>
        </w:trPr>
        <w:tc>
          <w:tcPr>
            <w:tcW w:w="1629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1"/>
              </w:rPr>
              <w:t>氏</w:t>
            </w:r>
            <w:r>
              <w:rPr>
                <w:rFonts w:hint="eastAsia" w:asciiTheme="minorEastAsia" w:hAnsiTheme="minorEastAsia"/>
                <w:kern w:val="0"/>
                <w:fitText w:val="1050" w:id="1"/>
              </w:rPr>
              <w:t>名</w:t>
            </w:r>
          </w:p>
        </w:tc>
        <w:tc>
          <w:tcPr>
            <w:tcW w:w="63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w w:val="72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spacing w:val="0"/>
                <w:w w:val="68"/>
                <w:kern w:val="0"/>
                <w:sz w:val="16"/>
                <w:fitText w:val="440" w:id="2"/>
              </w:rPr>
              <w:t>フリガ</w:t>
            </w:r>
            <w:r>
              <w:rPr>
                <w:rFonts w:hint="eastAsia" w:asciiTheme="minorEastAsia" w:hAnsiTheme="minorEastAsia"/>
                <w:spacing w:val="2"/>
                <w:w w:val="68"/>
                <w:kern w:val="0"/>
                <w:sz w:val="16"/>
                <w:fitText w:val="440" w:id="2"/>
              </w:rPr>
              <w:t>ナ</w:t>
            </w:r>
          </w:p>
        </w:tc>
      </w:tr>
      <w:tr>
        <w:trPr>
          <w:trHeight w:val="585" w:hRule="atLeast"/>
        </w:trPr>
        <w:tc>
          <w:tcPr>
            <w:tcW w:w="1629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63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kern w:val="0"/>
                <w:sz w:val="28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kern w:val="0"/>
                <w:sz w:val="28"/>
              </w:rPr>
            </w:pPr>
          </w:p>
        </w:tc>
      </w:tr>
      <w:tr>
        <w:trPr>
          <w:trHeight w:val="571" w:hRule="atLeast"/>
        </w:trPr>
        <w:tc>
          <w:tcPr>
            <w:tcW w:w="1629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180975" cy="152400"/>
                  <wp:effectExtent l="0" t="0" r="0" b="0"/>
                  <wp:docPr id="1026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</w:rPr>
              <w:t>　　　　　　　　－　　　　　　　　－</w:t>
            </w:r>
          </w:p>
        </w:tc>
      </w:tr>
      <w:tr>
        <w:trPr>
          <w:trHeight w:val="419" w:hRule="atLeast"/>
        </w:trPr>
        <w:tc>
          <w:tcPr>
            <w:tcW w:w="1629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　本人　２　法定代理人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親権者又は未成年後見人</w:t>
            </w:r>
            <w:r>
              <w:rPr>
                <w:rFonts w:hint="eastAsia" w:asciiTheme="minorEastAsia" w:hAnsiTheme="minorEastAsia"/>
              </w:rPr>
              <w:t>)</w:t>
            </w:r>
            <w:r>
              <w:rPr>
                <w:rFonts w:hint="eastAsia" w:asciiTheme="minorEastAsia" w:hAnsiTheme="minorEastAsia"/>
              </w:rPr>
              <w:t>　３　法定代理人以外の代理人</w:t>
            </w:r>
          </w:p>
        </w:tc>
      </w:tr>
    </w:tbl>
    <w:p>
      <w:pPr>
        <w:pStyle w:val="0"/>
        <w:rPr>
          <w:rFonts w:hint="default"/>
          <w:sz w:val="18"/>
        </w:rPr>
      </w:pPr>
    </w:p>
    <w:tbl>
      <w:tblPr>
        <w:tblStyle w:val="11"/>
        <w:tblW w:w="9781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6"/>
        <w:gridCol w:w="1805"/>
        <w:gridCol w:w="6360"/>
      </w:tblGrid>
      <w:tr>
        <w:trPr>
          <w:trHeight w:val="826" w:hRule="atLeast"/>
        </w:trPr>
        <w:tc>
          <w:tcPr>
            <w:tcW w:w="161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>)</w:t>
            </w:r>
          </w:p>
        </w:tc>
        <w:tc>
          <w:tcPr>
            <w:tcW w:w="180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住民登録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</w:rPr>
              <w:t>している住所</w:t>
            </w:r>
          </w:p>
        </w:tc>
        <w:tc>
          <w:tcPr>
            <w:tcW w:w="636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□申出者と同じ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以下記入不要</w:t>
            </w:r>
            <w:r>
              <w:rPr>
                <w:rFonts w:hint="eastAsia" w:asciiTheme="minorEastAsia" w:hAnsiTheme="minorEastAsia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　　　－</w:t>
            </w:r>
          </w:p>
        </w:tc>
      </w:tr>
      <w:tr>
        <w:trPr>
          <w:trHeight w:val="239" w:hRule="atLeast"/>
        </w:trPr>
        <w:tc>
          <w:tcPr>
            <w:tcW w:w="1616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05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305"/>
                <w:kern w:val="0"/>
                <w:sz w:val="22"/>
                <w:fitText w:val="1050" w:id="3"/>
              </w:rPr>
              <w:t>氏</w:t>
            </w:r>
            <w:r>
              <w:rPr>
                <w:rFonts w:hint="eastAsia" w:asciiTheme="minorEastAsia" w:hAnsiTheme="minorEastAsia"/>
                <w:kern w:val="0"/>
                <w:sz w:val="22"/>
                <w:fitText w:val="1050" w:id="3"/>
              </w:rPr>
              <w:t>名</w:t>
            </w:r>
          </w:p>
        </w:tc>
        <w:tc>
          <w:tcPr>
            <w:tcW w:w="63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  <w:w w:val="72"/>
                <w:kern w:val="0"/>
                <w:sz w:val="16"/>
              </w:rPr>
            </w:pPr>
            <w:r>
              <w:rPr>
                <w:rFonts w:hint="eastAsia" w:asciiTheme="minorEastAsia" w:hAnsiTheme="minorEastAsia"/>
              </w:rPr>
              <w:t>□申出者と同じ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以下記入不要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330" w:hRule="atLeast"/>
        </w:trPr>
        <w:tc>
          <w:tcPr>
            <w:tcW w:w="1616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0"/>
                <w:w w:val="68"/>
                <w:kern w:val="0"/>
                <w:sz w:val="16"/>
                <w:fitText w:val="440" w:id="4"/>
              </w:rPr>
              <w:t>フリガ</w:t>
            </w:r>
            <w:r>
              <w:rPr>
                <w:rFonts w:hint="eastAsia" w:asciiTheme="minorEastAsia" w:hAnsiTheme="minorEastAsia"/>
                <w:spacing w:val="2"/>
                <w:w w:val="68"/>
                <w:kern w:val="0"/>
                <w:sz w:val="16"/>
                <w:fitText w:val="440" w:id="4"/>
              </w:rPr>
              <w:t>ナ</w:t>
            </w:r>
          </w:p>
        </w:tc>
      </w:tr>
      <w:tr>
        <w:trPr>
          <w:trHeight w:val="525" w:hRule="atLeast"/>
        </w:trPr>
        <w:tc>
          <w:tcPr>
            <w:tcW w:w="1616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05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kern w:val="0"/>
                <w:sz w:val="28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kern w:val="0"/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16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月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□当該年度に１８歳になる方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平成</w:t>
            </w:r>
            <w:r>
              <w:rPr>
                <w:rFonts w:hint="eastAsia" w:asciiTheme="minorEastAsia" w:hAnsiTheme="minorEastAsia"/>
                <w:u w:val="single" w:color="auto"/>
              </w:rPr>
              <w:t>　　　　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</w:rPr>
              <w:t>日生まれ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□当該年度に２２歳になる方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平成</w:t>
            </w:r>
            <w:r>
              <w:rPr>
                <w:rFonts w:hint="eastAsia" w:asciiTheme="minorEastAsia" w:hAnsiTheme="minorEastAsia"/>
                <w:u w:val="single" w:color="auto"/>
              </w:rPr>
              <w:t>　　　　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</w:rPr>
              <w:t>日生まれ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54" w:hRule="atLeast"/>
        </w:trPr>
        <w:tc>
          <w:tcPr>
            <w:tcW w:w="16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0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□申出者と同じ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以下記入不要</w:t>
            </w:r>
            <w:r>
              <w:rPr>
                <w:rFonts w:hint="eastAsia" w:asciiTheme="minorEastAsia" w:hAnsiTheme="minorEastAsia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180975" cy="152400"/>
                  <wp:effectExtent l="0" t="0" r="0" b="0"/>
                  <wp:docPr id="1027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</w:rPr>
              <w:t>　　　　　　　　－　　　　　　　　－</w:t>
            </w:r>
          </w:p>
        </w:tc>
      </w:tr>
    </w:tbl>
    <w:p>
      <w:pPr>
        <w:pStyle w:val="0"/>
        <w:spacing w:line="280" w:lineRule="exact"/>
        <w:ind w:firstLine="216" w:firstLineChars="100"/>
        <w:rPr>
          <w:rFonts w:hint="default"/>
          <w:sz w:val="22"/>
        </w:rPr>
      </w:pPr>
    </w:p>
    <w:p>
      <w:pPr>
        <w:pStyle w:val="0"/>
        <w:spacing w:line="280" w:lineRule="exact"/>
        <w:ind w:firstLine="216" w:firstLineChars="100"/>
        <w:rPr>
          <w:rFonts w:hint="default"/>
          <w:sz w:val="22"/>
        </w:rPr>
      </w:pPr>
      <w:r>
        <w:rPr>
          <w:rFonts w:hint="eastAsia"/>
          <w:sz w:val="22"/>
        </w:rPr>
        <w:t>注　申出の際に次の書類を提示してください。提示された書類は複写いたします。</w:t>
      </w:r>
    </w:p>
    <w:p>
      <w:pPr>
        <w:pStyle w:val="0"/>
        <w:spacing w:line="280" w:lineRule="exact"/>
        <w:ind w:firstLine="648" w:firstLineChars="300"/>
        <w:rPr>
          <w:rFonts w:hint="default"/>
          <w:sz w:val="22"/>
        </w:rPr>
      </w:pPr>
      <w:r>
        <w:rPr>
          <w:rFonts w:hint="eastAsia"/>
          <w:sz w:val="22"/>
        </w:rPr>
        <w:t>郵送の場合は写しを添付してください。</w:t>
      </w:r>
    </w:p>
    <w:tbl>
      <w:tblPr>
        <w:tblStyle w:val="24"/>
        <w:tblpPr w:leftFromText="142" w:rightFromText="142" w:topFromText="0" w:bottomFromText="0" w:vertAnchor="text" w:horzAnchor="text" w:tblpXSpec="center" w:tblpY="1"/>
        <w:tblOverlap w:val="never"/>
        <w:tblW w:w="10173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firstRow="1" w:lastRow="0" w:firstColumn="1" w:lastColumn="0" w:noHBand="0" w:noVBand="1" w:val="04A0"/>
      </w:tblPr>
      <w:tblGrid>
        <w:gridCol w:w="433"/>
        <w:gridCol w:w="1127"/>
        <w:gridCol w:w="8613"/>
      </w:tblGrid>
      <w:tr>
        <w:trPr>
          <w:trHeight w:val="244" w:hRule="atLeast"/>
        </w:trPr>
        <w:tc>
          <w:tcPr>
            <w:tcW w:w="433" w:type="dxa"/>
            <w:vMerge w:val="restart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類</w:t>
            </w:r>
          </w:p>
          <w:p>
            <w:pPr>
              <w:pStyle w:val="0"/>
              <w:spacing w:line="280" w:lineRule="exact"/>
              <w:ind w:firstLine="648" w:firstLineChars="300"/>
              <w:rPr>
                <w:rFonts w:hint="default"/>
                <w:sz w:val="22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対象者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・除外申出書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・本人確認書類（マイナンバーカード、旅券、運転免許証、健康保険証等）</w:t>
            </w:r>
          </w:p>
        </w:tc>
      </w:tr>
      <w:tr>
        <w:trPr>
          <w:trHeight w:val="516" w:hRule="atLeast"/>
        </w:trPr>
        <w:tc>
          <w:tcPr>
            <w:tcW w:w="433" w:type="dxa"/>
            <w:vMerge w:val="continue"/>
            <w:vAlign w:val="top"/>
          </w:tcPr>
          <w:p>
            <w:pPr>
              <w:pStyle w:val="0"/>
              <w:spacing w:line="280" w:lineRule="exact"/>
              <w:ind w:firstLine="648" w:firstLineChars="300"/>
              <w:rPr>
                <w:rFonts w:hint="default"/>
                <w:sz w:val="22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法定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・除外申出書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・対象者本人の本人確認書類（マイナンバーカード、旅券、運転免許証、健康保険証等）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・法定代理人の本人確認書類（マイナンバーカード、旅券、運転免許証、健康保険証等）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・同一世帯でない場合は、対象者本人との関係が分かる書類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戸籍謄本等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trHeight w:val="516" w:hRule="atLeast"/>
        </w:trPr>
        <w:tc>
          <w:tcPr>
            <w:tcW w:w="433" w:type="dxa"/>
            <w:vMerge w:val="continue"/>
            <w:vAlign w:val="top"/>
          </w:tcPr>
          <w:p>
            <w:pPr>
              <w:pStyle w:val="0"/>
              <w:spacing w:line="280" w:lineRule="exact"/>
              <w:ind w:firstLine="648" w:firstLineChars="300"/>
              <w:rPr>
                <w:rFonts w:hint="default"/>
                <w:sz w:val="22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法定代理人</w:t>
            </w:r>
            <w:r>
              <w:rPr>
                <w:rFonts w:hint="default"/>
                <w:sz w:val="22"/>
              </w:rPr>
              <w:t>以外の代理人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</w:t>
            </w:r>
          </w:p>
        </w:tc>
        <w:tc>
          <w:tcPr>
            <w:tcW w:w="8613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・除外申出書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>対象者</w:t>
            </w:r>
            <w:r>
              <w:rPr>
                <w:rFonts w:hint="eastAsia"/>
                <w:sz w:val="22"/>
              </w:rPr>
              <w:t>本人の本人確認書類（マイナンバーカード、旅券、運転免許証、健康保険証等）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>
              <w:rPr>
                <w:rFonts w:hint="default"/>
                <w:sz w:val="22"/>
              </w:rPr>
              <w:t>の</w:t>
            </w:r>
            <w:r>
              <w:rPr>
                <w:rFonts w:hint="eastAsia"/>
                <w:sz w:val="22"/>
              </w:rPr>
              <w:t>本人確認書類（マイナンバーカード、旅券、運転免許証、健康保険証等）</w:t>
            </w:r>
          </w:p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・委任状</w:t>
            </w:r>
          </w:p>
        </w:tc>
      </w:tr>
    </w:tbl>
    <w:p>
      <w:pPr>
        <w:pStyle w:val="0"/>
        <w:spacing w:line="280" w:lineRule="exact"/>
        <w:rPr>
          <w:rFonts w:hint="default"/>
          <w:sz w:val="22"/>
        </w:rPr>
      </w:pPr>
    </w:p>
    <w:p>
      <w:pPr>
        <w:pStyle w:val="0"/>
        <w:spacing w:line="280" w:lineRule="exact"/>
        <w:rPr>
          <w:rFonts w:hint="default"/>
          <w:sz w:val="22"/>
        </w:rPr>
      </w:pPr>
    </w:p>
    <w:p>
      <w:pPr>
        <w:pStyle w:val="0"/>
        <w:spacing w:line="280" w:lineRule="exact"/>
        <w:rPr>
          <w:rFonts w:hint="default"/>
          <w:sz w:val="22"/>
        </w:rPr>
      </w:pPr>
    </w:p>
    <w:p>
      <w:pPr>
        <w:pStyle w:val="0"/>
        <w:spacing w:line="280" w:lineRule="exact"/>
        <w:rPr>
          <w:rFonts w:hint="default"/>
          <w:sz w:val="18"/>
        </w:rPr>
      </w:pPr>
    </w:p>
    <w:p>
      <w:pPr>
        <w:pStyle w:val="0"/>
        <w:spacing w:line="280" w:lineRule="exac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裏面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自衛官等募集事務に係る対象者情報について、自衛隊に自己の個人情報の提供を望まない方への配慮として、本人、親権者などから「除外申出書」を提出していただくことにより、自衛隊へ提供する情報から除外します。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除外申出の対象者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年度に</w:t>
      </w:r>
      <w:r>
        <w:rPr>
          <w:rFonts w:hint="eastAsia" w:ascii="ＭＳ 明朝" w:hAnsi="ＭＳ 明朝" w:eastAsia="ＭＳ 明朝"/>
          <w:sz w:val="22"/>
        </w:rPr>
        <w:t>18</w:t>
      </w:r>
      <w:r>
        <w:rPr>
          <w:rFonts w:hint="eastAsia" w:ascii="ＭＳ 明朝" w:hAnsi="ＭＳ 明朝" w:eastAsia="ＭＳ 明朝"/>
          <w:sz w:val="22"/>
        </w:rPr>
        <w:t>歳になる方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年度に</w:t>
      </w:r>
      <w:r>
        <w:rPr>
          <w:rFonts w:hint="eastAsia" w:ascii="ＭＳ 明朝" w:hAnsi="ＭＳ 明朝" w:eastAsia="ＭＳ 明朝"/>
          <w:sz w:val="22"/>
        </w:rPr>
        <w:t>22</w:t>
      </w:r>
      <w:r>
        <w:rPr>
          <w:rFonts w:hint="eastAsia" w:ascii="ＭＳ 明朝" w:hAnsi="ＭＳ 明朝" w:eastAsia="ＭＳ 明朝"/>
          <w:sz w:val="22"/>
        </w:rPr>
        <w:t>歳になる方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受付期間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日（月）～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31</w:t>
      </w:r>
      <w:r>
        <w:rPr>
          <w:rFonts w:hint="eastAsia" w:ascii="ＭＳ 明朝" w:hAnsi="ＭＳ 明朝" w:eastAsia="ＭＳ 明朝"/>
          <w:sz w:val="22"/>
        </w:rPr>
        <w:t>日（火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）必着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ind w:left="865" w:hanging="865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※窓口（総務課・各地域課）で受け付けますが、やむを得ない場合は、郵送でも受け付けます。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上記期間中の、午前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時</w:t>
      </w:r>
      <w:r>
        <w:rPr>
          <w:rFonts w:hint="eastAsia" w:ascii="ＭＳ 明朝" w:hAnsi="ＭＳ 明朝" w:eastAsia="ＭＳ 明朝"/>
          <w:sz w:val="22"/>
        </w:rPr>
        <w:t>30</w:t>
      </w:r>
      <w:r>
        <w:rPr>
          <w:rFonts w:hint="eastAsia" w:ascii="ＭＳ 明朝" w:hAnsi="ＭＳ 明朝" w:eastAsia="ＭＳ 明朝"/>
          <w:sz w:val="22"/>
        </w:rPr>
        <w:t>分から午後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時</w:t>
      </w:r>
      <w:r>
        <w:rPr>
          <w:rFonts w:hint="eastAsia" w:ascii="ＭＳ 明朝" w:hAnsi="ＭＳ 明朝" w:eastAsia="ＭＳ 明朝"/>
          <w:sz w:val="22"/>
        </w:rPr>
        <w:t>15</w:t>
      </w:r>
      <w:r>
        <w:rPr>
          <w:rFonts w:hint="eastAsia" w:ascii="ＭＳ 明朝" w:hAnsi="ＭＳ 明朝" w:eastAsia="ＭＳ 明朝"/>
          <w:sz w:val="22"/>
        </w:rPr>
        <w:t>分（土日・祝日を除く）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提出先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〒</w:t>
      </w:r>
      <w:r>
        <w:rPr>
          <w:rFonts w:hint="eastAsia" w:ascii="ＭＳ 明朝" w:hAnsi="ＭＳ 明朝" w:eastAsia="ＭＳ 明朝"/>
          <w:sz w:val="22"/>
        </w:rPr>
        <w:t>883-1101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宮崎県東臼杵郡美郷町西郷田代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番地</w:t>
      </w:r>
    </w:p>
    <w:p>
      <w:pPr>
        <w:pStyle w:val="0"/>
        <w:spacing w:line="280" w:lineRule="exact"/>
        <w:ind w:firstLine="648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美郷町役場　総務課　危機管理担当　宛</w:t>
      </w:r>
    </w:p>
    <w:p>
      <w:pPr>
        <w:pStyle w:val="0"/>
        <w:spacing w:line="280" w:lineRule="exact"/>
        <w:ind w:firstLine="648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（美郷町役場１階）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提出書類（郵送の場合は、本人確認書類の写しを添付してください。）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○対象者本人が申請する場合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・除外申出書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・対象者本人の本人確認書類（</w:t>
      </w:r>
      <w:r>
        <w:rPr>
          <w:rFonts w:hint="eastAsia"/>
          <w:sz w:val="22"/>
        </w:rPr>
        <w:t>マイナンバーカード、旅券、運転免許証、健康保険証等）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○法定代理人（親権者又は未成年後見人）が申請する場合</w:t>
      </w:r>
    </w:p>
    <w:p>
      <w:pPr>
        <w:pStyle w:val="0"/>
        <w:spacing w:line="280" w:lineRule="exact"/>
        <w:ind w:firstLine="432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・除外申出書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・対象者本人の本人確認書類（</w:t>
      </w:r>
      <w:r>
        <w:rPr>
          <w:rFonts w:hint="eastAsia"/>
          <w:sz w:val="22"/>
        </w:rPr>
        <w:t>マイナンバーカード、旅券、運転免許証、健康保険証等）</w:t>
      </w:r>
    </w:p>
    <w:p>
      <w:pPr>
        <w:pStyle w:val="0"/>
        <w:spacing w:line="280" w:lineRule="exact"/>
        <w:ind w:firstLine="432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・法定代理人の本人確認書類（</w:t>
      </w:r>
      <w:r>
        <w:rPr>
          <w:rFonts w:hint="eastAsia"/>
          <w:sz w:val="22"/>
        </w:rPr>
        <w:t>マイナンバーカード、旅券、運転免許証、健康保険証等）</w:t>
      </w:r>
    </w:p>
    <w:p>
      <w:pPr>
        <w:pStyle w:val="0"/>
        <w:spacing w:line="280" w:lineRule="exact"/>
        <w:ind w:left="648" w:hanging="648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・同一世帯でない場合は、対象者本人との関係が分かる書類（戸籍謄本、未成年後見人の記載がある登記事項証明書等）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○法定代理人以外の代理人（対象者本人からの委任）が申請する場合</w:t>
      </w:r>
    </w:p>
    <w:p>
      <w:pPr>
        <w:pStyle w:val="0"/>
        <w:spacing w:line="280" w:lineRule="exact"/>
        <w:ind w:firstLine="432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・除外申出書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・対象者本人の本人確認書類（</w:t>
      </w:r>
      <w:r>
        <w:rPr>
          <w:rFonts w:hint="eastAsia"/>
          <w:sz w:val="22"/>
        </w:rPr>
        <w:t>マイナンバーカード、旅券、運転免許証、健康保険証等）</w:t>
      </w:r>
    </w:p>
    <w:p>
      <w:pPr>
        <w:pStyle w:val="0"/>
        <w:spacing w:line="280" w:lineRule="exact"/>
        <w:ind w:firstLine="432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・代理人の本人確認書類（</w:t>
      </w:r>
      <w:r>
        <w:rPr>
          <w:rFonts w:hint="eastAsia"/>
          <w:sz w:val="22"/>
        </w:rPr>
        <w:t>マイナンバーカード、旅券、運転免許証、健康保険証等）</w:t>
      </w:r>
    </w:p>
    <w:p>
      <w:pPr>
        <w:pStyle w:val="0"/>
        <w:spacing w:line="280" w:lineRule="exact"/>
        <w:ind w:left="648" w:hanging="648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・委任状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567" w:right="1134" w:bottom="284" w:left="1134" w:header="851" w:footer="992" w:gutter="0"/>
      <w:cols w:space="720"/>
      <w:textDirection w:val="lrTb"/>
      <w:docGrid w:type="linesAndChars" w:linePitch="302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15</Words>
  <Characters>1262</Characters>
  <Application>JUST Note</Application>
  <Lines>960</Lines>
  <Paragraphs>84</Paragraphs>
  <Company>京田辺市役所</Company>
  <CharactersWithSpaces>1402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栁田 舜弥</cp:lastModifiedBy>
  <cp:lastPrinted>2026-01-15T07:51:46Z</cp:lastPrinted>
  <dcterms:created xsi:type="dcterms:W3CDTF">2021-03-25T00:34:00Z</dcterms:created>
  <dcterms:modified xsi:type="dcterms:W3CDTF">2025-01-09T05:27:24Z</dcterms:modified>
  <cp:revision>11</cp:revision>
</cp:coreProperties>
</file>